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E5" w:rsidRDefault="00A142E5" w:rsidP="00A142E5">
      <w:pPr>
        <w:spacing w:after="0"/>
        <w:rPr>
          <w:i/>
        </w:rPr>
      </w:pPr>
    </w:p>
    <w:p w:rsidR="00A142E5" w:rsidRDefault="00A142E5" w:rsidP="00A142E5">
      <w:pPr>
        <w:tabs>
          <w:tab w:val="left" w:pos="5554"/>
        </w:tabs>
        <w:spacing w:after="0" w:line="216" w:lineRule="auto"/>
        <w:jc w:val="center"/>
        <w:rPr>
          <w:rFonts w:cstheme="minorHAnsi"/>
          <w:b/>
          <w:bCs/>
          <w:color w:val="000000"/>
        </w:rPr>
      </w:pPr>
      <w:r w:rsidRPr="00CB7042">
        <w:rPr>
          <w:rFonts w:cstheme="minorHAnsi"/>
          <w:b/>
        </w:rPr>
        <w:t xml:space="preserve">REGULAMIN </w:t>
      </w:r>
      <w:r>
        <w:rPr>
          <w:rFonts w:cstheme="minorHAnsi"/>
          <w:b/>
          <w:bCs/>
          <w:color w:val="000000"/>
        </w:rPr>
        <w:t>REKRUTACJI</w:t>
      </w:r>
    </w:p>
    <w:p w:rsidR="00A142E5" w:rsidRPr="00231877" w:rsidRDefault="00A142E5" w:rsidP="00A142E5">
      <w:pPr>
        <w:tabs>
          <w:tab w:val="left" w:pos="5554"/>
        </w:tabs>
        <w:spacing w:after="0" w:line="216" w:lineRule="auto"/>
        <w:jc w:val="center"/>
        <w:rPr>
          <w:rFonts w:cstheme="minorHAnsi"/>
          <w:b/>
        </w:rPr>
      </w:pPr>
    </w:p>
    <w:p w:rsidR="00A142E5" w:rsidRDefault="00A142E5" w:rsidP="00A142E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bCs/>
          <w:color w:val="000000"/>
          <w:spacing w:val="-6"/>
          <w:sz w:val="20"/>
          <w:szCs w:val="20"/>
        </w:rPr>
      </w:pPr>
      <w:r w:rsidRPr="00E21C8E">
        <w:rPr>
          <w:rFonts w:cstheme="minorHAnsi"/>
          <w:b/>
          <w:bCs/>
          <w:color w:val="000000"/>
          <w:spacing w:val="-6"/>
          <w:sz w:val="20"/>
          <w:szCs w:val="20"/>
        </w:rPr>
        <w:t>§ 1 INFORMACJE OGÓLNE O PROJEKCIE</w:t>
      </w:r>
    </w:p>
    <w:p w:rsidR="00A142E5" w:rsidRPr="00E21C8E" w:rsidRDefault="00A142E5" w:rsidP="00A142E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bCs/>
          <w:color w:val="000000"/>
          <w:spacing w:val="-6"/>
          <w:sz w:val="20"/>
          <w:szCs w:val="20"/>
        </w:rPr>
      </w:pPr>
    </w:p>
    <w:p w:rsidR="00A142E5" w:rsidRPr="00E21C8E" w:rsidRDefault="00A142E5" w:rsidP="00A142E5">
      <w:pPr>
        <w:pStyle w:val="Akapitzlist"/>
        <w:numPr>
          <w:ilvl w:val="2"/>
          <w:numId w:val="6"/>
        </w:numPr>
        <w:tabs>
          <w:tab w:val="clear" w:pos="1440"/>
          <w:tab w:val="num" w:pos="1701"/>
        </w:tabs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Regulamin Rekrutacji dotyczy wsparcia realizowanego w ramach projektu pt.: </w:t>
      </w:r>
      <w:r w:rsidRPr="00E21C8E">
        <w:rPr>
          <w:rFonts w:cstheme="minorHAnsi"/>
          <w:b/>
          <w:color w:val="000000" w:themeColor="text1"/>
          <w:spacing w:val="-6"/>
          <w:sz w:val="20"/>
          <w:szCs w:val="20"/>
        </w:rPr>
        <w:t>„MODELOWE ROZWIĄZANIA NA TRUDNE WYZWANIA – Plan Rozwoju Lokalnego i Instytucjonalnego Stalowej Woli”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(zwanego dalej projektem), który dofinansowany został z Norweskiego Mechanizmu Finansowego 2014-2021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w kwocie 13 029 224,03 zł (85%) oraz z Budżetu Państwa w kwocie 2 299 274,83 zł (15%).</w:t>
      </w:r>
    </w:p>
    <w:p w:rsidR="00A142E5" w:rsidRPr="00E21C8E" w:rsidRDefault="00A142E5" w:rsidP="00A142E5">
      <w:pPr>
        <w:pStyle w:val="Akapitzlist"/>
        <w:numPr>
          <w:ilvl w:val="2"/>
          <w:numId w:val="6"/>
        </w:numPr>
        <w:tabs>
          <w:tab w:val="clear" w:pos="1440"/>
          <w:tab w:val="num" w:pos="1701"/>
        </w:tabs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Projekt wdrażany jest w ramach Programu Rozwój Lokalny,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w okresie od 01.11.2021 r. do 30.04.2024 r.</w:t>
      </w:r>
    </w:p>
    <w:p w:rsidR="00A142E5" w:rsidRPr="00E21C8E" w:rsidRDefault="00A142E5" w:rsidP="00A142E5">
      <w:pPr>
        <w:pStyle w:val="Akapitzlist"/>
        <w:numPr>
          <w:ilvl w:val="2"/>
          <w:numId w:val="6"/>
        </w:numPr>
        <w:tabs>
          <w:tab w:val="clear" w:pos="1440"/>
          <w:tab w:val="num" w:pos="1701"/>
        </w:tabs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Celem projektu jest rozwój lokalny i instytucjonalny Stalowej Woli. </w:t>
      </w:r>
    </w:p>
    <w:p w:rsidR="00A142E5" w:rsidRPr="00E21C8E" w:rsidRDefault="00A142E5" w:rsidP="00A142E5">
      <w:pPr>
        <w:pStyle w:val="Akapitzlist"/>
        <w:numPr>
          <w:ilvl w:val="2"/>
          <w:numId w:val="6"/>
        </w:numPr>
        <w:tabs>
          <w:tab w:val="clear" w:pos="144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Efektami realizacji projektu będą:</w:t>
      </w:r>
    </w:p>
    <w:p w:rsidR="00A142E5" w:rsidRPr="00E21C8E" w:rsidRDefault="00A142E5" w:rsidP="00A142E5">
      <w:pPr>
        <w:pStyle w:val="Akapitzlist"/>
        <w:numPr>
          <w:ilvl w:val="0"/>
          <w:numId w:val="10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rozwój oferty miasta dla młodych, rozwój współpracy na linii nauka-biznes, rozwój usług społecznych oraz zbudowanie marki miasta SMART,</w:t>
      </w:r>
    </w:p>
    <w:p w:rsidR="00A142E5" w:rsidRPr="00E21C8E" w:rsidRDefault="00A142E5" w:rsidP="00A142E5">
      <w:pPr>
        <w:pStyle w:val="Akapitzlist"/>
        <w:numPr>
          <w:ilvl w:val="0"/>
          <w:numId w:val="10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wytworzenie dobrego klimatu do rozwoju przedsiębiorczości, gospodarki 4.0 opartej na wiedzy i do współpracy międzysektorowej,</w:t>
      </w:r>
    </w:p>
    <w:p w:rsidR="00A142E5" w:rsidRPr="00E21C8E" w:rsidRDefault="00A142E5" w:rsidP="00A142E5">
      <w:pPr>
        <w:pStyle w:val="Akapitzlist"/>
        <w:numPr>
          <w:ilvl w:val="0"/>
          <w:numId w:val="10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zrównoważony rozwój miasta, rozwój aktywności lokalnej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br/>
        <w:t>i wsparcie seniorów.</w:t>
      </w:r>
    </w:p>
    <w:p w:rsidR="00A142E5" w:rsidRPr="00E21C8E" w:rsidRDefault="00A142E5" w:rsidP="00A142E5">
      <w:pPr>
        <w:pStyle w:val="Akapitzlist"/>
        <w:numPr>
          <w:ilvl w:val="2"/>
          <w:numId w:val="6"/>
        </w:numPr>
        <w:tabs>
          <w:tab w:val="clear" w:pos="144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Projektem zarządza Lider – Gmina Stalowa Wola.</w:t>
      </w:r>
    </w:p>
    <w:p w:rsidR="00A142E5" w:rsidRPr="00E21C8E" w:rsidRDefault="00A142E5" w:rsidP="00A142E5">
      <w:pPr>
        <w:pStyle w:val="Akapitzlist"/>
        <w:numPr>
          <w:ilvl w:val="2"/>
          <w:numId w:val="6"/>
        </w:numPr>
        <w:tabs>
          <w:tab w:val="clear" w:pos="144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W realizację projektu, oprócz Gminy Stalowa Wola zaangażowan</w:t>
      </w:r>
      <w:r>
        <w:rPr>
          <w:rFonts w:cstheme="minorHAnsi"/>
          <w:color w:val="000000" w:themeColor="text1"/>
          <w:spacing w:val="-6"/>
          <w:sz w:val="20"/>
          <w:szCs w:val="20"/>
        </w:rPr>
        <w:t>i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są wskazan</w:t>
      </w:r>
      <w:r>
        <w:rPr>
          <w:rFonts w:cstheme="minorHAnsi"/>
          <w:color w:val="000000" w:themeColor="text1"/>
          <w:spacing w:val="-6"/>
          <w:sz w:val="20"/>
          <w:szCs w:val="20"/>
        </w:rPr>
        <w:t>i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poniżej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REALIZATORZY WSPARCIA -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jednostki organizacyjne Gminy Stalowa Wola oraz Partnerzy Finansowi:</w:t>
      </w:r>
    </w:p>
    <w:p w:rsidR="00A142E5" w:rsidRPr="00E21C8E" w:rsidRDefault="00A142E5" w:rsidP="00A142E5">
      <w:pPr>
        <w:pStyle w:val="Akapitzlist"/>
        <w:numPr>
          <w:ilvl w:val="0"/>
          <w:numId w:val="11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Miejski Ośrodek Pomocy Społecznej,</w:t>
      </w:r>
    </w:p>
    <w:p w:rsidR="00A142E5" w:rsidRPr="00E21C8E" w:rsidRDefault="00A142E5" w:rsidP="00A142E5">
      <w:pPr>
        <w:pStyle w:val="Akapitzlist"/>
        <w:numPr>
          <w:ilvl w:val="0"/>
          <w:numId w:val="11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Centrum Aktywności Seniora,</w:t>
      </w:r>
    </w:p>
    <w:p w:rsidR="00A142E5" w:rsidRPr="00E21C8E" w:rsidRDefault="00A142E5" w:rsidP="00A142E5">
      <w:pPr>
        <w:pStyle w:val="Akapitzlist"/>
        <w:numPr>
          <w:ilvl w:val="0"/>
          <w:numId w:val="11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Muzeum Regionalne w Stalowej Woli,</w:t>
      </w:r>
    </w:p>
    <w:p w:rsidR="00A142E5" w:rsidRPr="00E21C8E" w:rsidRDefault="00A142E5" w:rsidP="00A142E5">
      <w:pPr>
        <w:pStyle w:val="Akapitzlist"/>
        <w:numPr>
          <w:ilvl w:val="0"/>
          <w:numId w:val="11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Miejski Dom Kultury,</w:t>
      </w:r>
    </w:p>
    <w:p w:rsidR="00A142E5" w:rsidRPr="00E21C8E" w:rsidRDefault="00A142E5" w:rsidP="00A142E5">
      <w:pPr>
        <w:pStyle w:val="Akapitzlist"/>
        <w:numPr>
          <w:ilvl w:val="0"/>
          <w:numId w:val="11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Politechnika Rzeszowska im. Ignacego Łukasiewicza, </w:t>
      </w:r>
    </w:p>
    <w:p w:rsidR="00A142E5" w:rsidRPr="00E21C8E" w:rsidRDefault="00A142E5" w:rsidP="00A142E5">
      <w:pPr>
        <w:pStyle w:val="Akapitzlist"/>
        <w:numPr>
          <w:ilvl w:val="0"/>
          <w:numId w:val="11"/>
        </w:numPr>
        <w:suppressAutoHyphens/>
        <w:spacing w:after="0" w:line="216" w:lineRule="auto"/>
        <w:ind w:left="567" w:right="-71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Stowarzyszenie Absolwentów i Przyjaciół Liceum Ogólnokształcącego im. Komisji Edukacji Narodowej w St. Woli,</w:t>
      </w:r>
    </w:p>
    <w:p w:rsidR="00A142E5" w:rsidRPr="00E21C8E" w:rsidRDefault="00A142E5" w:rsidP="00A142E5">
      <w:pPr>
        <w:pStyle w:val="Akapitzlist"/>
        <w:numPr>
          <w:ilvl w:val="0"/>
          <w:numId w:val="11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Stowarzyszenie STREFA SPOTKAŃ,</w:t>
      </w:r>
    </w:p>
    <w:p w:rsidR="00A142E5" w:rsidRPr="00E21C8E" w:rsidRDefault="00A142E5" w:rsidP="00A142E5">
      <w:pPr>
        <w:pStyle w:val="Akapitzlist"/>
        <w:numPr>
          <w:ilvl w:val="0"/>
          <w:numId w:val="11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Stowarzyszenie Ruch Pomocy Psychologicznej INTEGRACJA,</w:t>
      </w:r>
    </w:p>
    <w:p w:rsidR="00A142E5" w:rsidRPr="00E21C8E" w:rsidRDefault="00A142E5" w:rsidP="00A142E5">
      <w:pPr>
        <w:pStyle w:val="Akapitzlist"/>
        <w:numPr>
          <w:ilvl w:val="0"/>
          <w:numId w:val="11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Stowarzyszenie Przyjaciół Klasztoru Braci Mniejszych Kapucynów w Stalowej Woli - Rozwadowie POKÓJ I DOBRO,</w:t>
      </w:r>
    </w:p>
    <w:p w:rsidR="00A142E5" w:rsidRDefault="00A142E5" w:rsidP="00A142E5">
      <w:pPr>
        <w:pStyle w:val="Akapitzlist"/>
        <w:numPr>
          <w:ilvl w:val="0"/>
          <w:numId w:val="11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Stowarzyszenie Centrum Aktywności Społecznej SPECTRUM.</w:t>
      </w:r>
    </w:p>
    <w:p w:rsidR="00A142E5" w:rsidRDefault="00A142E5" w:rsidP="00A142E5">
      <w:pPr>
        <w:pStyle w:val="Akapitzlist"/>
        <w:numPr>
          <w:ilvl w:val="2"/>
          <w:numId w:val="6"/>
        </w:numPr>
        <w:tabs>
          <w:tab w:val="clear" w:pos="1440"/>
          <w:tab w:val="num" w:pos="1985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>Strony internetowe z informacjami o funduszach norweskich: www.norwaygrants.pl</w:t>
      </w:r>
      <w:r w:rsidRPr="002A10FF">
        <w:rPr>
          <w:rFonts w:cstheme="minorHAnsi"/>
          <w:color w:val="000000" w:themeColor="text1"/>
          <w:spacing w:val="-6"/>
          <w:sz w:val="20"/>
          <w:szCs w:val="20"/>
        </w:rPr>
        <w:t xml:space="preserve"> oraz www.norwaygrants.org</w:t>
      </w:r>
    </w:p>
    <w:p w:rsidR="00A142E5" w:rsidRPr="002A10FF" w:rsidRDefault="00A142E5" w:rsidP="00A142E5">
      <w:pPr>
        <w:pStyle w:val="Akapitzlist"/>
        <w:suppressAutoHyphens/>
        <w:spacing w:after="0" w:line="216" w:lineRule="auto"/>
        <w:ind w:left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</w:p>
    <w:p w:rsidR="00A142E5" w:rsidRDefault="00A142E5" w:rsidP="00A142E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bCs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b/>
          <w:bCs/>
          <w:color w:val="000000" w:themeColor="text1"/>
          <w:spacing w:val="-6"/>
          <w:sz w:val="20"/>
          <w:szCs w:val="20"/>
        </w:rPr>
        <w:t>§ 2 INFORMACJE O WSPARCIU W RAMACH PROJEKTU</w:t>
      </w:r>
    </w:p>
    <w:p w:rsidR="00A142E5" w:rsidRPr="00E21C8E" w:rsidRDefault="00A142E5" w:rsidP="00A142E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bCs/>
          <w:color w:val="000000" w:themeColor="text1"/>
          <w:spacing w:val="-6"/>
          <w:sz w:val="20"/>
          <w:szCs w:val="20"/>
        </w:rPr>
      </w:pPr>
    </w:p>
    <w:p w:rsidR="00A142E5" w:rsidRPr="00414DBF" w:rsidRDefault="00A142E5" w:rsidP="00A142E5">
      <w:pPr>
        <w:numPr>
          <w:ilvl w:val="0"/>
          <w:numId w:val="1"/>
        </w:numPr>
        <w:tabs>
          <w:tab w:val="clear" w:pos="720"/>
          <w:tab w:val="num" w:pos="284"/>
          <w:tab w:val="left" w:pos="567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414DBF">
        <w:rPr>
          <w:rFonts w:cstheme="minorHAnsi"/>
          <w:color w:val="000000" w:themeColor="text1"/>
          <w:spacing w:val="-6"/>
          <w:sz w:val="20"/>
          <w:szCs w:val="20"/>
        </w:rPr>
        <w:t xml:space="preserve">Regulamin Rekrutacji dotyczy opisanego poniżej wsparcia </w:t>
      </w:r>
      <w:r w:rsidRPr="00414DBF">
        <w:rPr>
          <w:rFonts w:cstheme="minorHAnsi"/>
          <w:color w:val="000000" w:themeColor="text1"/>
          <w:spacing w:val="-6"/>
          <w:sz w:val="20"/>
          <w:szCs w:val="20"/>
        </w:rPr>
        <w:br/>
        <w:t>w ramach projektu, udzielanego przez REALIZATORA WSPARCIA:</w:t>
      </w:r>
    </w:p>
    <w:p w:rsidR="00A142E5" w:rsidRDefault="00A142E5" w:rsidP="00A142E5">
      <w:pPr>
        <w:tabs>
          <w:tab w:val="left" w:pos="567"/>
        </w:tabs>
        <w:suppressAutoHyphens/>
        <w:spacing w:after="0" w:line="216" w:lineRule="auto"/>
        <w:ind w:left="284"/>
        <w:jc w:val="center"/>
        <w:rPr>
          <w:rFonts w:cstheme="minorHAnsi"/>
          <w:b/>
          <w:color w:val="000000" w:themeColor="text1"/>
          <w:spacing w:val="-6"/>
          <w:sz w:val="20"/>
          <w:szCs w:val="20"/>
        </w:rPr>
      </w:pPr>
    </w:p>
    <w:p w:rsidR="00A142E5" w:rsidRPr="00110A4B" w:rsidRDefault="00A142E5" w:rsidP="00A142E5">
      <w:pPr>
        <w:tabs>
          <w:tab w:val="left" w:pos="567"/>
        </w:tabs>
        <w:suppressAutoHyphens/>
        <w:spacing w:after="0" w:line="216" w:lineRule="auto"/>
        <w:ind w:left="284"/>
        <w:jc w:val="center"/>
        <w:rPr>
          <w:rFonts w:cstheme="minorHAnsi"/>
          <w:b/>
          <w:color w:val="000000" w:themeColor="text1"/>
          <w:spacing w:val="-6"/>
          <w:sz w:val="20"/>
          <w:szCs w:val="20"/>
        </w:rPr>
      </w:pPr>
      <w:r w:rsidRPr="00110A4B">
        <w:rPr>
          <w:rFonts w:cstheme="minorHAnsi"/>
          <w:b/>
          <w:color w:val="000000" w:themeColor="text1"/>
          <w:spacing w:val="-6"/>
          <w:sz w:val="20"/>
          <w:szCs w:val="20"/>
        </w:rPr>
        <w:t xml:space="preserve">POLITECHNIKĘ RZESZOWSKĄ IM. IGNACEGO ŁUKASIEWICZA </w:t>
      </w:r>
    </w:p>
    <w:p w:rsidR="00A142E5" w:rsidRPr="00110A4B" w:rsidRDefault="00A142E5" w:rsidP="00A142E5">
      <w:pPr>
        <w:tabs>
          <w:tab w:val="left" w:pos="567"/>
        </w:tabs>
        <w:suppressAutoHyphens/>
        <w:spacing w:after="0" w:line="216" w:lineRule="auto"/>
        <w:ind w:left="284"/>
        <w:jc w:val="center"/>
        <w:rPr>
          <w:rFonts w:cstheme="minorHAnsi"/>
          <w:b/>
          <w:color w:val="000000" w:themeColor="text1"/>
          <w:spacing w:val="-6"/>
          <w:sz w:val="20"/>
          <w:szCs w:val="20"/>
        </w:rPr>
      </w:pPr>
      <w:r w:rsidRPr="00110A4B">
        <w:rPr>
          <w:rFonts w:cstheme="minorHAnsi"/>
          <w:b/>
          <w:color w:val="000000" w:themeColor="text1"/>
          <w:spacing w:val="-6"/>
          <w:sz w:val="20"/>
          <w:szCs w:val="20"/>
        </w:rPr>
        <w:t>AL. POWSTAŃCÓW WARSZAWY 12</w:t>
      </w:r>
    </w:p>
    <w:p w:rsidR="00A142E5" w:rsidRPr="00031D06" w:rsidRDefault="00A142E5" w:rsidP="00A142E5">
      <w:pPr>
        <w:tabs>
          <w:tab w:val="left" w:pos="567"/>
        </w:tabs>
        <w:suppressAutoHyphens/>
        <w:spacing w:after="0" w:line="216" w:lineRule="auto"/>
        <w:ind w:left="284"/>
        <w:jc w:val="center"/>
        <w:rPr>
          <w:rFonts w:cstheme="minorHAnsi"/>
          <w:b/>
          <w:color w:val="000000" w:themeColor="text1"/>
          <w:spacing w:val="-6"/>
          <w:sz w:val="20"/>
          <w:szCs w:val="20"/>
          <w:lang w:val="de-DE"/>
        </w:rPr>
      </w:pPr>
      <w:r w:rsidRPr="00031D06">
        <w:rPr>
          <w:rFonts w:cstheme="minorHAnsi"/>
          <w:b/>
          <w:color w:val="000000" w:themeColor="text1"/>
          <w:spacing w:val="-6"/>
          <w:sz w:val="20"/>
          <w:szCs w:val="20"/>
          <w:lang w:val="de-DE"/>
        </w:rPr>
        <w:t xml:space="preserve">35-959 RZESZÓW </w:t>
      </w:r>
    </w:p>
    <w:p w:rsidR="00A142E5" w:rsidRPr="00AB4CD3" w:rsidRDefault="00A142E5" w:rsidP="00A142E5">
      <w:pPr>
        <w:tabs>
          <w:tab w:val="left" w:pos="567"/>
        </w:tabs>
        <w:suppressAutoHyphens/>
        <w:spacing w:after="0" w:line="216" w:lineRule="auto"/>
        <w:ind w:left="284"/>
        <w:jc w:val="center"/>
        <w:rPr>
          <w:rFonts w:cstheme="minorHAnsi"/>
          <w:b/>
          <w:color w:val="000000" w:themeColor="text1"/>
          <w:spacing w:val="-6"/>
          <w:sz w:val="20"/>
          <w:szCs w:val="20"/>
          <w:lang w:val="de-DE"/>
        </w:rPr>
      </w:pPr>
      <w:proofErr w:type="spellStart"/>
      <w:r w:rsidRPr="00AB4CD3">
        <w:rPr>
          <w:rFonts w:cstheme="minorHAnsi"/>
          <w:b/>
          <w:color w:val="000000" w:themeColor="text1"/>
          <w:spacing w:val="-6"/>
          <w:sz w:val="20"/>
          <w:szCs w:val="20"/>
          <w:lang w:val="de-DE"/>
        </w:rPr>
        <w:t>tel</w:t>
      </w:r>
      <w:proofErr w:type="spellEnd"/>
      <w:r w:rsidRPr="00AB4CD3">
        <w:rPr>
          <w:rFonts w:cstheme="minorHAnsi"/>
          <w:b/>
          <w:color w:val="000000" w:themeColor="text1"/>
          <w:spacing w:val="-6"/>
          <w:sz w:val="20"/>
          <w:szCs w:val="20"/>
          <w:lang w:val="de-DE"/>
        </w:rPr>
        <w:t xml:space="preserve">:  604-595-726;    </w:t>
      </w:r>
      <w:proofErr w:type="spellStart"/>
      <w:r w:rsidRPr="00AB4CD3">
        <w:rPr>
          <w:rFonts w:cstheme="minorHAnsi"/>
          <w:b/>
          <w:color w:val="000000" w:themeColor="text1"/>
          <w:spacing w:val="-6"/>
          <w:sz w:val="20"/>
          <w:szCs w:val="20"/>
          <w:lang w:val="de-DE"/>
        </w:rPr>
        <w:t>e-mail</w:t>
      </w:r>
      <w:proofErr w:type="spellEnd"/>
      <w:r w:rsidRPr="00AB4CD3">
        <w:rPr>
          <w:rFonts w:cstheme="minorHAnsi"/>
          <w:b/>
          <w:color w:val="000000" w:themeColor="text1"/>
          <w:spacing w:val="-6"/>
          <w:sz w:val="20"/>
          <w:szCs w:val="20"/>
          <w:lang w:val="de-DE"/>
        </w:rPr>
        <w:t xml:space="preserve">: </w:t>
      </w:r>
      <w:r w:rsidRPr="00AB4CD3">
        <w:rPr>
          <w:rStyle w:val="Hipercze"/>
          <w:rFonts w:cstheme="minorHAnsi"/>
          <w:b/>
          <w:color w:val="000000" w:themeColor="text1"/>
          <w:spacing w:val="-6"/>
          <w:sz w:val="20"/>
          <w:szCs w:val="20"/>
          <w:lang w:val="de-DE"/>
        </w:rPr>
        <w:t>alaczek@prz.edu.pl</w:t>
      </w:r>
    </w:p>
    <w:p w:rsidR="00A142E5" w:rsidRPr="00031D06" w:rsidRDefault="00A142E5" w:rsidP="00A142E5">
      <w:pPr>
        <w:tabs>
          <w:tab w:val="left" w:pos="567"/>
        </w:tabs>
        <w:suppressAutoHyphens/>
        <w:spacing w:after="0" w:line="216" w:lineRule="auto"/>
        <w:ind w:left="284"/>
        <w:jc w:val="both"/>
        <w:rPr>
          <w:rFonts w:cstheme="minorHAnsi"/>
          <w:color w:val="000000" w:themeColor="text1"/>
          <w:spacing w:val="-6"/>
          <w:sz w:val="20"/>
          <w:szCs w:val="20"/>
          <w:lang w:val="de-DE"/>
        </w:rPr>
      </w:pPr>
    </w:p>
    <w:p w:rsidR="00A142E5" w:rsidRPr="00E21C8E" w:rsidRDefault="00A142E5" w:rsidP="00A142E5">
      <w:pPr>
        <w:numPr>
          <w:ilvl w:val="0"/>
          <w:numId w:val="1"/>
        </w:numPr>
        <w:tabs>
          <w:tab w:val="clear" w:pos="720"/>
          <w:tab w:val="num" w:pos="284"/>
          <w:tab w:val="left" w:pos="567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Informacje o realizowanym w ramach projektu wsparciu,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Regulaminie Rekrutacji oraz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możliwościach i warunkach skorzystania z niego</w:t>
      </w:r>
      <w:r>
        <w:rPr>
          <w:rFonts w:cstheme="minorHAnsi"/>
          <w:color w:val="000000" w:themeColor="text1"/>
          <w:spacing w:val="-6"/>
          <w:sz w:val="20"/>
          <w:szCs w:val="20"/>
        </w:rPr>
        <w:t>, a także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wymaganych dokumentach rekrutacyjnych i terminach rekrutacji przekazywane będą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co najmniej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poprzez następujące kanały informacji:</w:t>
      </w:r>
    </w:p>
    <w:p w:rsidR="00A142E5" w:rsidRPr="007B5245" w:rsidRDefault="00A142E5" w:rsidP="00A142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8" w:lineRule="atLeast"/>
        <w:ind w:left="567" w:hanging="283"/>
        <w:jc w:val="both"/>
        <w:rPr>
          <w:rFonts w:cstheme="minorHAnsi"/>
          <w:color w:val="2E74B5" w:themeColor="accent1" w:themeShade="BF"/>
          <w:spacing w:val="-6"/>
          <w:sz w:val="20"/>
          <w:szCs w:val="20"/>
        </w:rPr>
      </w:pPr>
      <w:r w:rsidRPr="00E7244F">
        <w:rPr>
          <w:rFonts w:cstheme="minorHAnsi"/>
          <w:color w:val="000000" w:themeColor="text1"/>
          <w:spacing w:val="-6"/>
          <w:sz w:val="20"/>
          <w:szCs w:val="20"/>
        </w:rPr>
        <w:t xml:space="preserve">profil na Facebooku: </w:t>
      </w:r>
      <w:r w:rsidRPr="007B5245">
        <w:rPr>
          <w:rFonts w:cstheme="minorHAnsi"/>
          <w:color w:val="2E74B5" w:themeColor="accent1" w:themeShade="BF"/>
          <w:spacing w:val="-6"/>
          <w:sz w:val="20"/>
          <w:szCs w:val="20"/>
        </w:rPr>
        <w:t>https://facebook.com/prz.stw/</w:t>
      </w:r>
    </w:p>
    <w:p w:rsidR="00A142E5" w:rsidRPr="00170694" w:rsidRDefault="00A142E5" w:rsidP="00A142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8" w:lineRule="atLeast"/>
        <w:ind w:left="567" w:hanging="283"/>
        <w:jc w:val="both"/>
        <w:rPr>
          <w:rFonts w:cstheme="minorHAnsi"/>
          <w:color w:val="2E74B5" w:themeColor="accent1" w:themeShade="BF"/>
          <w:spacing w:val="-6"/>
          <w:sz w:val="20"/>
          <w:szCs w:val="20"/>
        </w:rPr>
      </w:pPr>
      <w:r w:rsidRPr="00E7244F">
        <w:rPr>
          <w:rFonts w:cstheme="minorHAnsi"/>
          <w:color w:val="000000" w:themeColor="text1"/>
          <w:spacing w:val="-6"/>
          <w:sz w:val="20"/>
          <w:szCs w:val="20"/>
        </w:rPr>
        <w:t>stron</w:t>
      </w:r>
      <w:r>
        <w:rPr>
          <w:rFonts w:cstheme="minorHAnsi"/>
          <w:color w:val="000000" w:themeColor="text1"/>
          <w:spacing w:val="-6"/>
          <w:sz w:val="20"/>
          <w:szCs w:val="20"/>
        </w:rPr>
        <w:t>a</w:t>
      </w:r>
      <w:r w:rsidRPr="00E7244F">
        <w:rPr>
          <w:rFonts w:cstheme="minorHAnsi"/>
          <w:color w:val="000000" w:themeColor="text1"/>
          <w:spacing w:val="-6"/>
          <w:sz w:val="20"/>
          <w:szCs w:val="20"/>
        </w:rPr>
        <w:t xml:space="preserve"> www: </w:t>
      </w:r>
      <w:r w:rsidRPr="00170694">
        <w:rPr>
          <w:rFonts w:cstheme="minorHAnsi"/>
          <w:color w:val="2E74B5" w:themeColor="accent1" w:themeShade="BF"/>
          <w:spacing w:val="-6"/>
          <w:sz w:val="20"/>
          <w:szCs w:val="20"/>
        </w:rPr>
        <w:t>wmt.prz.edu.pl</w:t>
      </w:r>
    </w:p>
    <w:p w:rsidR="00A142E5" w:rsidRDefault="00A142E5" w:rsidP="00A142E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bCs/>
          <w:color w:val="000000"/>
          <w:spacing w:val="-6"/>
          <w:sz w:val="20"/>
          <w:szCs w:val="20"/>
        </w:rPr>
      </w:pPr>
    </w:p>
    <w:p w:rsidR="00A142E5" w:rsidRDefault="00A142E5" w:rsidP="00A142E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bCs/>
          <w:color w:val="000000"/>
          <w:spacing w:val="-6"/>
          <w:sz w:val="20"/>
          <w:szCs w:val="20"/>
        </w:rPr>
      </w:pPr>
    </w:p>
    <w:p w:rsidR="00A142E5" w:rsidRDefault="00A142E5" w:rsidP="00A142E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bCs/>
          <w:color w:val="000000"/>
          <w:spacing w:val="-6"/>
          <w:sz w:val="20"/>
          <w:szCs w:val="20"/>
        </w:rPr>
      </w:pPr>
      <w:r w:rsidRPr="00E21C8E">
        <w:rPr>
          <w:rFonts w:cstheme="minorHAnsi"/>
          <w:b/>
          <w:bCs/>
          <w:color w:val="000000"/>
          <w:spacing w:val="-6"/>
          <w:sz w:val="20"/>
          <w:szCs w:val="20"/>
        </w:rPr>
        <w:t>§ 3 UCZESTNICY – ODBIORCY WSPARCIA</w:t>
      </w:r>
    </w:p>
    <w:p w:rsidR="00A142E5" w:rsidRPr="00E21C8E" w:rsidRDefault="00A142E5" w:rsidP="00A142E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color w:val="000000"/>
          <w:spacing w:val="-6"/>
          <w:sz w:val="20"/>
          <w:szCs w:val="20"/>
        </w:rPr>
      </w:pPr>
    </w:p>
    <w:p w:rsidR="00A142E5" w:rsidRPr="00AB4CD3" w:rsidRDefault="00A142E5" w:rsidP="00A142E5">
      <w:pPr>
        <w:suppressAutoHyphens/>
        <w:spacing w:after="0" w:line="216" w:lineRule="auto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AB4CD3">
        <w:rPr>
          <w:rFonts w:cstheme="minorHAnsi"/>
          <w:color w:val="000000"/>
          <w:spacing w:val="-6"/>
          <w:sz w:val="20"/>
          <w:szCs w:val="20"/>
        </w:rPr>
        <w:t>Wsparcie skierowane jest do o</w:t>
      </w:r>
      <w:r w:rsidRPr="00AB4CD3">
        <w:rPr>
          <w:rFonts w:cstheme="minorHAnsi"/>
          <w:color w:val="000000" w:themeColor="text1"/>
          <w:spacing w:val="-6"/>
          <w:sz w:val="20"/>
          <w:szCs w:val="20"/>
        </w:rPr>
        <w:t xml:space="preserve">sób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fizycznych </w:t>
      </w:r>
      <w:r w:rsidRPr="00AB4CD3">
        <w:rPr>
          <w:rFonts w:cstheme="minorHAnsi"/>
          <w:color w:val="000000" w:themeColor="text1"/>
          <w:spacing w:val="-6"/>
          <w:sz w:val="20"/>
          <w:szCs w:val="20"/>
        </w:rPr>
        <w:t>pełnoletnich zamieszkujących, pracujących</w:t>
      </w:r>
      <w:r>
        <w:rPr>
          <w:rFonts w:cstheme="minorHAnsi"/>
          <w:color w:val="000000" w:themeColor="text1"/>
          <w:spacing w:val="-6"/>
          <w:sz w:val="20"/>
          <w:szCs w:val="20"/>
        </w:rPr>
        <w:t>, studiujących</w:t>
      </w:r>
      <w:r w:rsidRPr="00AB4CD3">
        <w:rPr>
          <w:rFonts w:cstheme="minorHAnsi"/>
          <w:color w:val="000000" w:themeColor="text1"/>
          <w:spacing w:val="-6"/>
          <w:sz w:val="20"/>
          <w:szCs w:val="20"/>
        </w:rPr>
        <w:t xml:space="preserve"> lub uczących się w gminie Stalowa Wola, które nie posiadają uprawnień do operacji Bezzałogowymi Statkami Powietrznymi – Dronami, w </w:t>
      </w:r>
      <w:r w:rsidRPr="00031D06">
        <w:rPr>
          <w:rFonts w:cstheme="minorHAnsi"/>
          <w:color w:val="000000" w:themeColor="text1"/>
          <w:spacing w:val="-6"/>
          <w:sz w:val="20"/>
          <w:szCs w:val="20"/>
        </w:rPr>
        <w:t>kategorii otwartej A2</w:t>
      </w:r>
      <w:r w:rsidRPr="00AB4CD3">
        <w:rPr>
          <w:rFonts w:cstheme="minorHAnsi"/>
          <w:color w:val="000000" w:themeColor="text1"/>
          <w:spacing w:val="-6"/>
          <w:sz w:val="20"/>
          <w:szCs w:val="20"/>
        </w:rPr>
        <w:t xml:space="preserve">, w </w:t>
      </w:r>
      <w:r w:rsidRPr="00031D06">
        <w:rPr>
          <w:rFonts w:cstheme="minorHAnsi"/>
          <w:color w:val="000000" w:themeColor="text1"/>
          <w:spacing w:val="-6"/>
          <w:sz w:val="20"/>
          <w:szCs w:val="20"/>
        </w:rPr>
        <w:t>kategoriach szczególnych NSTS</w:t>
      </w:r>
      <w:r w:rsidRPr="00AB4CD3">
        <w:rPr>
          <w:rFonts w:cstheme="minorHAnsi"/>
          <w:color w:val="000000" w:themeColor="text1"/>
          <w:spacing w:val="-6"/>
          <w:sz w:val="20"/>
          <w:szCs w:val="20"/>
        </w:rPr>
        <w:t xml:space="preserve"> i w </w:t>
      </w:r>
      <w:r w:rsidRPr="00031D06">
        <w:rPr>
          <w:rFonts w:cstheme="minorHAnsi"/>
          <w:color w:val="000000" w:themeColor="text1"/>
          <w:spacing w:val="-6"/>
          <w:sz w:val="20"/>
          <w:szCs w:val="20"/>
        </w:rPr>
        <w:t>kategorii certyfikowanej</w:t>
      </w:r>
      <w:r w:rsidRPr="00AB4CD3">
        <w:rPr>
          <w:rFonts w:cstheme="minorHAnsi"/>
          <w:color w:val="000000" w:themeColor="text1"/>
          <w:spacing w:val="-6"/>
          <w:sz w:val="20"/>
          <w:szCs w:val="20"/>
        </w:rPr>
        <w:t>.</w:t>
      </w:r>
    </w:p>
    <w:p w:rsidR="00A142E5" w:rsidRPr="00E7244F" w:rsidRDefault="00A142E5" w:rsidP="00A142E5">
      <w:pPr>
        <w:pStyle w:val="Akapitzlist"/>
        <w:suppressAutoHyphens/>
        <w:spacing w:after="0" w:line="216" w:lineRule="auto"/>
        <w:ind w:left="567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</w:p>
    <w:p w:rsidR="00A142E5" w:rsidRDefault="00A142E5" w:rsidP="00A142E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bCs/>
          <w:color w:val="000000"/>
          <w:spacing w:val="-6"/>
          <w:sz w:val="20"/>
          <w:szCs w:val="20"/>
        </w:rPr>
      </w:pPr>
      <w:r w:rsidRPr="00E21C8E">
        <w:rPr>
          <w:rFonts w:cstheme="minorHAnsi"/>
          <w:b/>
          <w:bCs/>
          <w:color w:val="000000"/>
          <w:spacing w:val="-6"/>
          <w:sz w:val="20"/>
          <w:szCs w:val="20"/>
        </w:rPr>
        <w:t>§ 4 RODZAJE OFEROWANEGO WSPARCIA</w:t>
      </w:r>
    </w:p>
    <w:p w:rsidR="00A142E5" w:rsidRPr="00E21C8E" w:rsidRDefault="00A142E5" w:rsidP="00A142E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color w:val="000000"/>
          <w:spacing w:val="-6"/>
          <w:sz w:val="20"/>
          <w:szCs w:val="20"/>
        </w:rPr>
      </w:pPr>
    </w:p>
    <w:p w:rsidR="00A142E5" w:rsidRPr="00031D06" w:rsidRDefault="00A142E5" w:rsidP="00A142E5">
      <w:pPr>
        <w:pStyle w:val="Akapitzlist"/>
        <w:widowControl w:val="0"/>
        <w:numPr>
          <w:ilvl w:val="0"/>
          <w:numId w:val="9"/>
        </w:numPr>
        <w:tabs>
          <w:tab w:val="clear" w:pos="3338"/>
          <w:tab w:val="num" w:pos="284"/>
        </w:tabs>
        <w:suppressAutoHyphens/>
        <w:autoSpaceDE w:val="0"/>
        <w:autoSpaceDN w:val="0"/>
        <w:adjustRightInd w:val="0"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AB4CD3">
        <w:rPr>
          <w:rFonts w:cstheme="minorHAnsi"/>
          <w:bCs/>
          <w:color w:val="000000" w:themeColor="text1"/>
          <w:spacing w:val="-6"/>
          <w:sz w:val="20"/>
          <w:szCs w:val="20"/>
        </w:rPr>
        <w:t xml:space="preserve">Wsparcie obejmuje </w:t>
      </w:r>
      <w:r w:rsidRPr="00031D06">
        <w:rPr>
          <w:rFonts w:cstheme="minorHAnsi"/>
          <w:b/>
          <w:bCs/>
          <w:color w:val="000000" w:themeColor="text1"/>
          <w:spacing w:val="-6"/>
          <w:sz w:val="20"/>
          <w:szCs w:val="20"/>
        </w:rPr>
        <w:t>S</w:t>
      </w:r>
      <w:r w:rsidRPr="00AB4CD3">
        <w:rPr>
          <w:rFonts w:cstheme="minorHAnsi"/>
          <w:b/>
          <w:bCs/>
          <w:color w:val="000000" w:themeColor="text1"/>
          <w:spacing w:val="-6"/>
          <w:sz w:val="20"/>
          <w:szCs w:val="20"/>
        </w:rPr>
        <w:t>zkolenie w zakresie pilotażu i obsługi bezzałogowych statków powietrznych – dronów, w ramach przedsięwzięcia OKO (Ośrodek Kształcenia Operatorów Bezzałogowych Statków Powietrznych DRONÓW</w:t>
      </w:r>
      <w:r>
        <w:rPr>
          <w:rFonts w:cstheme="minorHAnsi"/>
          <w:b/>
          <w:bCs/>
          <w:color w:val="000000" w:themeColor="text1"/>
          <w:spacing w:val="-6"/>
          <w:sz w:val="20"/>
          <w:szCs w:val="20"/>
        </w:rPr>
        <w:t>)</w:t>
      </w:r>
      <w:r w:rsidRPr="00AB4CD3">
        <w:rPr>
          <w:rFonts w:cstheme="minorHAnsi"/>
          <w:b/>
          <w:bCs/>
          <w:color w:val="000000" w:themeColor="text1"/>
          <w:spacing w:val="-6"/>
          <w:sz w:val="20"/>
          <w:szCs w:val="20"/>
        </w:rPr>
        <w:t xml:space="preserve"> – edycja I</w:t>
      </w:r>
      <w:r w:rsidRPr="00AB4CD3">
        <w:rPr>
          <w:rFonts w:cstheme="minorHAnsi"/>
          <w:bCs/>
          <w:color w:val="000000" w:themeColor="text1"/>
          <w:spacing w:val="-6"/>
          <w:sz w:val="20"/>
          <w:szCs w:val="20"/>
        </w:rPr>
        <w:t>.</w:t>
      </w:r>
      <w:r w:rsidRPr="00AB4CD3">
        <w:rPr>
          <w:rFonts w:cstheme="minorHAnsi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AB4CD3">
        <w:rPr>
          <w:rFonts w:cstheme="minorHAnsi"/>
          <w:bCs/>
          <w:color w:val="000000" w:themeColor="text1"/>
          <w:spacing w:val="-6"/>
          <w:sz w:val="20"/>
          <w:szCs w:val="20"/>
        </w:rPr>
        <w:t>Szkolenie</w:t>
      </w:r>
      <w:r w:rsidRPr="00AB4CD3">
        <w:rPr>
          <w:rFonts w:cstheme="minorHAnsi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AB4CD3">
        <w:rPr>
          <w:rFonts w:cstheme="minorHAnsi"/>
          <w:bCs/>
          <w:color w:val="000000" w:themeColor="text1"/>
          <w:spacing w:val="-6"/>
          <w:sz w:val="20"/>
          <w:szCs w:val="20"/>
        </w:rPr>
        <w:t>umożliwia zdobycie kwalifikacji do uprawnień w kategorii otwartej A1, A2, A3. Zajęcia będą realizowane w dwóch częściach. Część teoretyczna szkolenia będzie realizowan</w:t>
      </w:r>
      <w:r>
        <w:rPr>
          <w:rFonts w:cstheme="minorHAnsi"/>
          <w:bCs/>
          <w:color w:val="000000" w:themeColor="text1"/>
          <w:spacing w:val="-6"/>
          <w:sz w:val="20"/>
          <w:szCs w:val="20"/>
        </w:rPr>
        <w:t>a</w:t>
      </w:r>
      <w:r w:rsidRPr="00AB4CD3">
        <w:rPr>
          <w:rFonts w:cstheme="minorHAnsi"/>
          <w:bCs/>
          <w:color w:val="000000" w:themeColor="text1"/>
          <w:spacing w:val="-6"/>
          <w:sz w:val="20"/>
          <w:szCs w:val="20"/>
        </w:rPr>
        <w:t xml:space="preserve"> w budynku Wydziału Mechaniczno-Technologicznego w Stalowej Woli przy </w:t>
      </w:r>
      <w:r>
        <w:rPr>
          <w:rFonts w:cstheme="minorHAnsi"/>
          <w:bCs/>
          <w:color w:val="000000" w:themeColor="text1"/>
          <w:spacing w:val="-6"/>
          <w:sz w:val="20"/>
          <w:szCs w:val="20"/>
        </w:rPr>
        <w:br/>
      </w:r>
      <w:r w:rsidRPr="00AB4CD3">
        <w:rPr>
          <w:rFonts w:cstheme="minorHAnsi"/>
          <w:bCs/>
          <w:color w:val="000000" w:themeColor="text1"/>
          <w:spacing w:val="-6"/>
          <w:sz w:val="20"/>
          <w:szCs w:val="20"/>
        </w:rPr>
        <w:t>ul. Kwiatkowskiego 4, natomiast część praktyczna oraz loty szkoleniowe będą się odbywały na lotnisku Aeroklubu Stalowowolskiego w Turbii. W ramach szkolenia zostanie przeprowadzonych: 18 godzin dydaktycznych zajęć teoretycznych oraz 8 godzin lotów szkoleniowych i zajęć praktycznych.  Szkolenie będzie się odbywać w grup</w:t>
      </w:r>
      <w:r>
        <w:rPr>
          <w:rFonts w:cstheme="minorHAnsi"/>
          <w:bCs/>
          <w:color w:val="000000" w:themeColor="text1"/>
          <w:spacing w:val="-6"/>
          <w:sz w:val="20"/>
          <w:szCs w:val="20"/>
        </w:rPr>
        <w:t>ie</w:t>
      </w:r>
      <w:r w:rsidRPr="00AB4CD3">
        <w:rPr>
          <w:rFonts w:cstheme="minorHAnsi"/>
          <w:bCs/>
          <w:color w:val="000000" w:themeColor="text1"/>
          <w:spacing w:val="-6"/>
          <w:sz w:val="20"/>
          <w:szCs w:val="20"/>
        </w:rPr>
        <w:t xml:space="preserve"> 10-cio osobow</w:t>
      </w:r>
      <w:r>
        <w:rPr>
          <w:rFonts w:cstheme="minorHAnsi"/>
          <w:bCs/>
          <w:color w:val="000000" w:themeColor="text1"/>
          <w:spacing w:val="-6"/>
          <w:sz w:val="20"/>
          <w:szCs w:val="20"/>
        </w:rPr>
        <w:t>ej</w:t>
      </w:r>
      <w:r w:rsidRPr="00AB4CD3">
        <w:rPr>
          <w:rFonts w:cstheme="minorHAnsi"/>
          <w:bCs/>
          <w:color w:val="000000" w:themeColor="text1"/>
          <w:spacing w:val="-6"/>
          <w:sz w:val="20"/>
          <w:szCs w:val="20"/>
        </w:rPr>
        <w:t xml:space="preserve">. W zależności od warunków pogodowych terminy lotów szkoleniowych będą uzgadniane na bieżąco w trakcie szkolenia. Dzięki zakupionym </w:t>
      </w:r>
      <w:r>
        <w:rPr>
          <w:rFonts w:cstheme="minorHAnsi"/>
          <w:bCs/>
          <w:color w:val="000000" w:themeColor="text1"/>
          <w:spacing w:val="-6"/>
          <w:sz w:val="20"/>
          <w:szCs w:val="20"/>
        </w:rPr>
        <w:br/>
      </w:r>
      <w:r w:rsidRPr="00AB4CD3">
        <w:rPr>
          <w:rFonts w:cstheme="minorHAnsi"/>
          <w:bCs/>
          <w:color w:val="000000" w:themeColor="text1"/>
          <w:spacing w:val="-6"/>
          <w:sz w:val="20"/>
          <w:szCs w:val="20"/>
        </w:rPr>
        <w:t xml:space="preserve">w ramach projektu nowoczesnym sprzętom (dronom) kursanci będą mogli zapoznać się nowymi technologiami wykorzystywanymi w systemach </w:t>
      </w:r>
      <w:proofErr w:type="spellStart"/>
      <w:r w:rsidRPr="00AB4CD3">
        <w:rPr>
          <w:rFonts w:cstheme="minorHAnsi"/>
          <w:bCs/>
          <w:color w:val="000000" w:themeColor="text1"/>
          <w:spacing w:val="-6"/>
          <w:sz w:val="20"/>
          <w:szCs w:val="20"/>
        </w:rPr>
        <w:t>dronowych</w:t>
      </w:r>
      <w:proofErr w:type="spellEnd"/>
      <w:r w:rsidRPr="00AB4CD3">
        <w:rPr>
          <w:rFonts w:cstheme="minorHAnsi"/>
          <w:bCs/>
          <w:color w:val="000000" w:themeColor="text1"/>
          <w:spacing w:val="-6"/>
          <w:sz w:val="20"/>
          <w:szCs w:val="20"/>
        </w:rPr>
        <w:t xml:space="preserve">. </w:t>
      </w:r>
      <w:r w:rsidRPr="00031D06">
        <w:rPr>
          <w:rFonts w:cstheme="minorHAnsi"/>
          <w:bCs/>
          <w:color w:val="000000" w:themeColor="text1"/>
          <w:spacing w:val="-6"/>
          <w:sz w:val="20"/>
          <w:szCs w:val="20"/>
        </w:rPr>
        <w:t xml:space="preserve">Szkolenie </w:t>
      </w:r>
      <w:r w:rsidRPr="00AB4CD3">
        <w:rPr>
          <w:rFonts w:cstheme="minorHAnsi"/>
          <w:bCs/>
          <w:color w:val="000000" w:themeColor="text1"/>
          <w:spacing w:val="-6"/>
          <w:sz w:val="20"/>
          <w:szCs w:val="20"/>
        </w:rPr>
        <w:t xml:space="preserve"> stwarza możliwość zdobycia umiejętności obsługi naziemnej bezzałogowych statków powietrznych oraz podstawowych uprawnień do ich pilotowania. </w:t>
      </w:r>
      <w:r w:rsidRPr="00031D06">
        <w:rPr>
          <w:rFonts w:cstheme="minorHAnsi"/>
          <w:bCs/>
          <w:color w:val="000000" w:themeColor="text1"/>
          <w:spacing w:val="-6"/>
          <w:sz w:val="20"/>
          <w:szCs w:val="20"/>
        </w:rPr>
        <w:t xml:space="preserve">Znajomość tych zagadnień na poziomie podstawowym, szczególnie w dziedzinie lotnictwa bezzałogowego w obecnych czasach jest bardzo cenną zaletą personalną i pożądaną umiejętnością. </w:t>
      </w:r>
    </w:p>
    <w:p w:rsidR="00A142E5" w:rsidRDefault="00A142E5" w:rsidP="00A142E5">
      <w:pPr>
        <w:pStyle w:val="Akapitzlist"/>
        <w:widowControl w:val="0"/>
        <w:numPr>
          <w:ilvl w:val="0"/>
          <w:numId w:val="9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7F4B59">
        <w:rPr>
          <w:rFonts w:cstheme="minorHAnsi"/>
          <w:color w:val="000000" w:themeColor="text1"/>
          <w:spacing w:val="-6"/>
          <w:sz w:val="20"/>
          <w:szCs w:val="20"/>
        </w:rPr>
        <w:t xml:space="preserve">Udział  </w:t>
      </w:r>
      <w:r w:rsidRPr="00031D06">
        <w:rPr>
          <w:rFonts w:cstheme="minorHAnsi"/>
          <w:color w:val="000000" w:themeColor="text1"/>
          <w:spacing w:val="-6"/>
          <w:sz w:val="20"/>
          <w:szCs w:val="20"/>
        </w:rPr>
        <w:t>we wsparciu</w:t>
      </w:r>
      <w:r w:rsidRPr="007F4B59">
        <w:rPr>
          <w:rFonts w:cstheme="minorHAnsi"/>
          <w:color w:val="000000" w:themeColor="text1"/>
          <w:spacing w:val="-6"/>
          <w:sz w:val="20"/>
          <w:szCs w:val="20"/>
        </w:rPr>
        <w:t xml:space="preserve"> jest </w:t>
      </w:r>
      <w:r w:rsidRPr="007F4B59">
        <w:rPr>
          <w:rFonts w:cstheme="minorHAnsi"/>
          <w:b/>
          <w:color w:val="000000" w:themeColor="text1"/>
          <w:spacing w:val="-6"/>
          <w:sz w:val="20"/>
          <w:szCs w:val="20"/>
        </w:rPr>
        <w:t>BEZPŁATNY</w:t>
      </w:r>
      <w:r w:rsidRPr="007F4B59">
        <w:rPr>
          <w:rFonts w:cstheme="minorHAnsi"/>
          <w:color w:val="000000" w:themeColor="text1"/>
          <w:spacing w:val="-6"/>
          <w:sz w:val="20"/>
          <w:szCs w:val="20"/>
        </w:rPr>
        <w:t xml:space="preserve">. </w:t>
      </w:r>
    </w:p>
    <w:p w:rsidR="00A142E5" w:rsidRPr="007F4B59" w:rsidRDefault="00A142E5" w:rsidP="00A142E5">
      <w:pPr>
        <w:pStyle w:val="Akapitzlist"/>
        <w:widowControl w:val="0"/>
        <w:numPr>
          <w:ilvl w:val="0"/>
          <w:numId w:val="9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 xml:space="preserve">REALIZATOR WSPARCIA nie pokrywa ewentualnych kosztów </w:t>
      </w:r>
      <w:r w:rsidRPr="007F4B59">
        <w:rPr>
          <w:rFonts w:cstheme="minorHAnsi"/>
          <w:color w:val="000000" w:themeColor="text1"/>
          <w:spacing w:val="-6"/>
          <w:sz w:val="20"/>
          <w:szCs w:val="20"/>
        </w:rPr>
        <w:t xml:space="preserve">dojazdu na szkolenie. </w:t>
      </w:r>
    </w:p>
    <w:p w:rsidR="00A142E5" w:rsidRDefault="00A142E5" w:rsidP="00A142E5">
      <w:pPr>
        <w:pStyle w:val="Akapitzlist"/>
        <w:numPr>
          <w:ilvl w:val="0"/>
          <w:numId w:val="9"/>
        </w:numPr>
        <w:tabs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 xml:space="preserve">Wsparcie w ramach projektu realizowane będzie zgodnie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z zasadą równości szans kobiet i mężczyzn oraz niedyskryminac</w:t>
      </w:r>
      <w:r>
        <w:rPr>
          <w:rFonts w:cstheme="minorHAnsi"/>
          <w:color w:val="000000" w:themeColor="text1"/>
          <w:spacing w:val="-6"/>
          <w:sz w:val="20"/>
          <w:szCs w:val="20"/>
        </w:rPr>
        <w:t>ji, w tym dostępności dla osób z niepełnosprawnościami:</w:t>
      </w:r>
    </w:p>
    <w:p w:rsidR="00A142E5" w:rsidRPr="006F7852" w:rsidRDefault="00A142E5" w:rsidP="00A142E5">
      <w:pPr>
        <w:pStyle w:val="Akapitzlist"/>
        <w:numPr>
          <w:ilvl w:val="0"/>
          <w:numId w:val="14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/>
          <w:spacing w:val="-6"/>
          <w:sz w:val="20"/>
          <w:szCs w:val="20"/>
        </w:rPr>
      </w:pPr>
      <w:r w:rsidRPr="006F7852">
        <w:rPr>
          <w:rFonts w:cstheme="minorHAnsi"/>
          <w:color w:val="000000" w:themeColor="text1"/>
          <w:spacing w:val="-6"/>
          <w:sz w:val="20"/>
          <w:szCs w:val="20"/>
        </w:rPr>
        <w:t>Uczestnicy będą mogli uzyskać wsparcie w ramach projektu bez względu na płeć, rasę, pochodzenie etniczne, narodowość, religię, wyznanie, światopogląd, niepełnosprawność lub orientację seksualną.</w:t>
      </w:r>
    </w:p>
    <w:p w:rsidR="00A142E5" w:rsidRDefault="00A142E5" w:rsidP="00A142E5">
      <w:pPr>
        <w:pStyle w:val="Akapitzlist"/>
        <w:numPr>
          <w:ilvl w:val="0"/>
          <w:numId w:val="14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6F7852">
        <w:rPr>
          <w:rFonts w:cstheme="minorHAnsi"/>
          <w:color w:val="000000" w:themeColor="text1"/>
          <w:spacing w:val="-6"/>
          <w:sz w:val="20"/>
          <w:szCs w:val="20"/>
        </w:rPr>
        <w:t>Wszystkie formy wsparcia obejmują uwzględnienie indywidualnych potrzeb i możliwości Uczestnika.</w:t>
      </w:r>
    </w:p>
    <w:p w:rsidR="00A142E5" w:rsidRDefault="00A142E5" w:rsidP="00A142E5">
      <w:pPr>
        <w:pStyle w:val="Akapitzlist"/>
        <w:numPr>
          <w:ilvl w:val="0"/>
          <w:numId w:val="14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6F7852">
        <w:rPr>
          <w:rFonts w:cstheme="minorHAnsi"/>
          <w:color w:val="000000" w:themeColor="text1"/>
          <w:spacing w:val="-6"/>
          <w:sz w:val="20"/>
          <w:szCs w:val="20"/>
        </w:rPr>
        <w:t xml:space="preserve">Wsparcie realizowane będzie w miejscach dostępnych (podjazdy, windy, </w:t>
      </w:r>
      <w:proofErr w:type="spellStart"/>
      <w:r w:rsidRPr="006F7852">
        <w:rPr>
          <w:rFonts w:cstheme="minorHAnsi"/>
          <w:color w:val="000000" w:themeColor="text1"/>
          <w:spacing w:val="-6"/>
          <w:sz w:val="20"/>
          <w:szCs w:val="20"/>
        </w:rPr>
        <w:t>schodołazy</w:t>
      </w:r>
      <w:proofErr w:type="spellEnd"/>
      <w:r w:rsidRPr="006F7852">
        <w:rPr>
          <w:rFonts w:cstheme="minorHAnsi"/>
          <w:color w:val="000000" w:themeColor="text1"/>
          <w:spacing w:val="-6"/>
          <w:sz w:val="20"/>
          <w:szCs w:val="20"/>
        </w:rPr>
        <w:t xml:space="preserve"> itp.) i w sposób umożliwiający udział w nich osobom z niepełnosprawnościami.</w:t>
      </w:r>
    </w:p>
    <w:p w:rsidR="00A142E5" w:rsidRPr="006F7852" w:rsidRDefault="00A142E5" w:rsidP="00A142E5">
      <w:pPr>
        <w:pStyle w:val="Akapitzlist"/>
        <w:numPr>
          <w:ilvl w:val="0"/>
          <w:numId w:val="14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6F7852">
        <w:rPr>
          <w:rFonts w:cstheme="minorHAnsi"/>
          <w:color w:val="000000" w:themeColor="text1"/>
          <w:spacing w:val="-6"/>
          <w:sz w:val="20"/>
          <w:szCs w:val="20"/>
        </w:rPr>
        <w:t>Osoby z niepełnosprawnościami i o szczególnych potrzebach, będą mogły uzyskać wsparcie zgodnie z ich indywidualnymi potrzebami, wynikającymi z deficytów (np. w zakresie poruszania się po obiekcie, przygotowania większą czcionką materiałów, łatwej do zrozumienia informacji itp.).</w:t>
      </w:r>
    </w:p>
    <w:p w:rsidR="00A142E5" w:rsidRPr="00E21C8E" w:rsidRDefault="00A142E5" w:rsidP="00A142E5">
      <w:pPr>
        <w:pStyle w:val="Akapitzlist"/>
        <w:numPr>
          <w:ilvl w:val="0"/>
          <w:numId w:val="9"/>
        </w:numPr>
        <w:tabs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Szczegółowe informacje dotyczące miejsc i możliwych do wyboru terminów realizacji wsparcia zostaną przekazane Uczestnikom, którzy pozytywnie przejdą etap rekrutacji.</w:t>
      </w:r>
    </w:p>
    <w:p w:rsidR="00A142E5" w:rsidRPr="005B076F" w:rsidRDefault="00A142E5" w:rsidP="00A142E5">
      <w:pPr>
        <w:pStyle w:val="Akapitzlist"/>
        <w:numPr>
          <w:ilvl w:val="0"/>
          <w:numId w:val="9"/>
        </w:numPr>
        <w:tabs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REALIZATOR WSPARCIA zastrzega sobie możliwość zmiany wyżej wymienionych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terminów oraz zaprzestania realizacji wsparcia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  <w:t xml:space="preserve">z przyczyn od niego niezależnych. </w:t>
      </w:r>
    </w:p>
    <w:p w:rsidR="00A142E5" w:rsidRDefault="00A142E5" w:rsidP="00A142E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bCs/>
          <w:color w:val="000000"/>
          <w:spacing w:val="-6"/>
          <w:sz w:val="20"/>
          <w:szCs w:val="20"/>
        </w:rPr>
      </w:pPr>
    </w:p>
    <w:p w:rsidR="00A142E5" w:rsidRDefault="00A142E5" w:rsidP="00A142E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bCs/>
          <w:color w:val="000000"/>
          <w:spacing w:val="-6"/>
          <w:sz w:val="20"/>
          <w:szCs w:val="20"/>
        </w:rPr>
      </w:pPr>
    </w:p>
    <w:p w:rsidR="00A142E5" w:rsidRDefault="00A142E5" w:rsidP="00A142E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bCs/>
          <w:color w:val="000000"/>
          <w:spacing w:val="-6"/>
          <w:sz w:val="20"/>
          <w:szCs w:val="20"/>
        </w:rPr>
      </w:pPr>
    </w:p>
    <w:p w:rsidR="00A142E5" w:rsidRDefault="00A142E5" w:rsidP="00A142E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color w:val="000000"/>
          <w:spacing w:val="-6"/>
          <w:sz w:val="20"/>
          <w:szCs w:val="20"/>
        </w:rPr>
      </w:pPr>
      <w:r w:rsidRPr="00E21C8E">
        <w:rPr>
          <w:rFonts w:cstheme="minorHAnsi"/>
          <w:b/>
          <w:bCs/>
          <w:color w:val="000000"/>
          <w:spacing w:val="-6"/>
          <w:sz w:val="20"/>
          <w:szCs w:val="20"/>
        </w:rPr>
        <w:t>§ 5 OGÓLNE ZAŁOŻENIA I TERMINY</w:t>
      </w:r>
      <w:r w:rsidRPr="00E21C8E">
        <w:rPr>
          <w:rFonts w:cstheme="minorHAnsi"/>
          <w:b/>
          <w:color w:val="000000"/>
          <w:spacing w:val="-6"/>
          <w:sz w:val="20"/>
          <w:szCs w:val="20"/>
        </w:rPr>
        <w:t xml:space="preserve"> REKRUTACJI</w:t>
      </w:r>
    </w:p>
    <w:p w:rsidR="00A142E5" w:rsidRPr="00E21C8E" w:rsidRDefault="00A142E5" w:rsidP="00A142E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color w:val="000000"/>
          <w:spacing w:val="-6"/>
          <w:sz w:val="20"/>
          <w:szCs w:val="20"/>
        </w:rPr>
      </w:pPr>
    </w:p>
    <w:p w:rsidR="00A142E5" w:rsidRPr="009104F8" w:rsidRDefault="00A142E5" w:rsidP="00A142E5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Postępowanie rekrutacyjne jest obligatoryjne dla osób ubiegających się o wsparcie.</w:t>
      </w:r>
    </w:p>
    <w:p w:rsidR="00A142E5" w:rsidRPr="00830C32" w:rsidRDefault="00A142E5" w:rsidP="00A142E5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b/>
          <w:spacing w:val="-6"/>
          <w:sz w:val="20"/>
          <w:szCs w:val="20"/>
        </w:rPr>
      </w:pPr>
      <w:r w:rsidRPr="009104F8">
        <w:rPr>
          <w:rFonts w:cstheme="minorHAnsi"/>
          <w:spacing w:val="-6"/>
          <w:sz w:val="20"/>
          <w:szCs w:val="20"/>
        </w:rPr>
        <w:t xml:space="preserve">Rekrutacja prowadzona będzie </w:t>
      </w:r>
      <w:r w:rsidRPr="00031D06">
        <w:rPr>
          <w:rFonts w:cstheme="minorHAnsi"/>
          <w:color w:val="000000" w:themeColor="text1"/>
          <w:spacing w:val="-6"/>
          <w:sz w:val="20"/>
          <w:szCs w:val="20"/>
        </w:rPr>
        <w:t>w okresie od</w:t>
      </w:r>
      <w:r w:rsidRPr="00031D06">
        <w:rPr>
          <w:rFonts w:cstheme="minorHAnsi"/>
          <w:b/>
          <w:color w:val="000000" w:themeColor="text1"/>
          <w:spacing w:val="-6"/>
          <w:sz w:val="20"/>
          <w:szCs w:val="20"/>
        </w:rPr>
        <w:t xml:space="preserve"> </w:t>
      </w:r>
      <w:r w:rsidRPr="00031D06">
        <w:rPr>
          <w:rFonts w:cstheme="minorHAnsi"/>
          <w:b/>
          <w:spacing w:val="-6"/>
          <w:sz w:val="20"/>
          <w:szCs w:val="20"/>
        </w:rPr>
        <w:t xml:space="preserve">03.04.2023 r. </w:t>
      </w:r>
      <w:r w:rsidRPr="00830C32">
        <w:rPr>
          <w:rFonts w:cstheme="minorHAnsi"/>
          <w:spacing w:val="-6"/>
          <w:sz w:val="20"/>
          <w:szCs w:val="20"/>
        </w:rPr>
        <w:t>do</w:t>
      </w:r>
      <w:r w:rsidRPr="00031D06">
        <w:rPr>
          <w:rFonts w:cstheme="minorHAnsi"/>
          <w:b/>
          <w:spacing w:val="-6"/>
          <w:sz w:val="20"/>
          <w:szCs w:val="20"/>
        </w:rPr>
        <w:t xml:space="preserve"> 12.04.2023 r.</w:t>
      </w:r>
    </w:p>
    <w:p w:rsidR="00A142E5" w:rsidRPr="008C6A1B" w:rsidRDefault="00A142E5" w:rsidP="00A142E5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8C6A1B">
        <w:rPr>
          <w:rFonts w:cstheme="minorHAnsi"/>
          <w:color w:val="000000"/>
          <w:spacing w:val="-6"/>
          <w:sz w:val="20"/>
          <w:szCs w:val="20"/>
        </w:rPr>
        <w:t>REALIZATOR WSPARCIA zastrzega sobie możliwość zmiany terminów rekrutacji, wskazania kolejnych edycji/terminów rekrutacji lub prowadzenia rekrutacji uzupełniającej</w:t>
      </w:r>
      <w:r>
        <w:rPr>
          <w:rFonts w:cstheme="minorHAnsi"/>
          <w:color w:val="000000"/>
          <w:spacing w:val="-6"/>
          <w:sz w:val="20"/>
          <w:szCs w:val="20"/>
        </w:rPr>
        <w:t>.</w:t>
      </w:r>
    </w:p>
    <w:p w:rsidR="00A142E5" w:rsidRPr="00710C65" w:rsidRDefault="00A142E5" w:rsidP="00A142E5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Rekrutacja zostanie przeprowadzona zgodnie z zasadą równości szans kobiet i mężczyzn oraz niedyskryminac</w:t>
      </w:r>
      <w:r>
        <w:rPr>
          <w:rFonts w:cstheme="minorHAnsi"/>
          <w:color w:val="000000" w:themeColor="text1"/>
          <w:spacing w:val="-6"/>
          <w:sz w:val="20"/>
          <w:szCs w:val="20"/>
        </w:rPr>
        <w:t>ji, w tym dostępności dla osób z niepełnosprawnościami:</w:t>
      </w:r>
    </w:p>
    <w:p w:rsidR="00A142E5" w:rsidRDefault="00A142E5" w:rsidP="00A142E5">
      <w:pPr>
        <w:pStyle w:val="Akapitzlist"/>
        <w:numPr>
          <w:ilvl w:val="0"/>
          <w:numId w:val="15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/>
          <w:spacing w:val="-6"/>
          <w:sz w:val="20"/>
          <w:szCs w:val="20"/>
        </w:rPr>
      </w:pPr>
      <w:r w:rsidRPr="00710C65">
        <w:rPr>
          <w:rFonts w:cstheme="minorHAnsi"/>
          <w:color w:val="000000" w:themeColor="text1"/>
          <w:spacing w:val="-6"/>
          <w:sz w:val="20"/>
          <w:szCs w:val="20"/>
        </w:rPr>
        <w:t>Na etapie rekrutacji, o</w:t>
      </w:r>
      <w:r w:rsidRPr="00710C65">
        <w:rPr>
          <w:rFonts w:cstheme="minorHAnsi"/>
          <w:color w:val="000000"/>
          <w:spacing w:val="-6"/>
          <w:sz w:val="20"/>
          <w:szCs w:val="20"/>
        </w:rPr>
        <w:t xml:space="preserve">soby o szczególnych potrzebach aplikujące o wsparcie będą mogły skorzystać z pomocy przedstawicieli REALIZATORA WSPARCIA zgodnie z ich indywidualnymi potrzebami, wynikającymi z deficytów </w:t>
      </w:r>
      <w:r>
        <w:rPr>
          <w:rFonts w:cstheme="minorHAnsi"/>
          <w:color w:val="000000"/>
          <w:spacing w:val="-6"/>
          <w:sz w:val="20"/>
          <w:szCs w:val="20"/>
        </w:rPr>
        <w:br/>
      </w:r>
      <w:r w:rsidRPr="00710C65">
        <w:rPr>
          <w:rFonts w:cstheme="minorHAnsi"/>
          <w:color w:val="000000"/>
          <w:spacing w:val="-6"/>
          <w:sz w:val="20"/>
          <w:szCs w:val="20"/>
        </w:rPr>
        <w:t>(np. w zakresie poruszania się po obiekcie, przygotowania większą czcionką materiałów, łatwej do zrozumienia informacji, wypełnienia dokumentów itp.).</w:t>
      </w:r>
    </w:p>
    <w:p w:rsidR="00A142E5" w:rsidRPr="00710C65" w:rsidRDefault="00A142E5" w:rsidP="00A142E5">
      <w:pPr>
        <w:pStyle w:val="Akapitzlist"/>
        <w:numPr>
          <w:ilvl w:val="0"/>
          <w:numId w:val="15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/>
          <w:spacing w:val="-6"/>
          <w:sz w:val="20"/>
          <w:szCs w:val="20"/>
        </w:rPr>
      </w:pPr>
      <w:r w:rsidRPr="00710C65">
        <w:rPr>
          <w:rFonts w:cstheme="minorHAnsi"/>
          <w:color w:val="000000" w:themeColor="text1"/>
          <w:spacing w:val="-6"/>
          <w:sz w:val="20"/>
          <w:szCs w:val="20"/>
        </w:rPr>
        <w:t>Uczestnicy, w Karcie Uczestnika Projektu będą również mogli zgłosić specjalne potrzeby</w:t>
      </w:r>
      <w:r>
        <w:rPr>
          <w:rFonts w:cstheme="minorHAnsi"/>
          <w:color w:val="000000" w:themeColor="text1"/>
          <w:spacing w:val="-6"/>
          <w:sz w:val="20"/>
          <w:szCs w:val="20"/>
        </w:rPr>
        <w:t>,</w:t>
      </w:r>
      <w:r w:rsidRPr="00710C65">
        <w:rPr>
          <w:rFonts w:cstheme="minorHAnsi"/>
          <w:color w:val="000000" w:themeColor="text1"/>
          <w:spacing w:val="-6"/>
          <w:sz w:val="20"/>
          <w:szCs w:val="20"/>
        </w:rPr>
        <w:t xml:space="preserve"> wynikające z niepełnosprawności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 i/lub niedostosowania społecznego</w:t>
      </w:r>
      <w:r w:rsidRPr="00710C65">
        <w:rPr>
          <w:rFonts w:cstheme="minorHAnsi"/>
          <w:color w:val="000000" w:themeColor="text1"/>
          <w:spacing w:val="-6"/>
          <w:sz w:val="20"/>
          <w:szCs w:val="20"/>
        </w:rPr>
        <w:t xml:space="preserve">, niezbędne do udziału we wsparciu. Każdy taki przypadek rozpatrywany będzie indywidualnie. </w:t>
      </w:r>
    </w:p>
    <w:p w:rsidR="00A142E5" w:rsidRPr="00E21C8E" w:rsidRDefault="00A142E5" w:rsidP="00A142E5">
      <w:pPr>
        <w:suppressAutoHyphens/>
        <w:spacing w:after="0" w:line="216" w:lineRule="auto"/>
        <w:jc w:val="both"/>
        <w:rPr>
          <w:rFonts w:cstheme="minorHAnsi"/>
          <w:b/>
          <w:color w:val="002060"/>
          <w:spacing w:val="-6"/>
          <w:sz w:val="20"/>
          <w:szCs w:val="20"/>
        </w:rPr>
      </w:pPr>
    </w:p>
    <w:p w:rsidR="00A142E5" w:rsidRDefault="00A142E5" w:rsidP="00A142E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bCs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b/>
          <w:bCs/>
          <w:color w:val="000000" w:themeColor="text1"/>
          <w:spacing w:val="-6"/>
          <w:sz w:val="20"/>
          <w:szCs w:val="20"/>
        </w:rPr>
        <w:t>§ 6 KRYTERIA REKRUTACJI</w:t>
      </w:r>
    </w:p>
    <w:p w:rsidR="00A142E5" w:rsidRPr="00E21C8E" w:rsidRDefault="00A142E5" w:rsidP="00A142E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bCs/>
          <w:color w:val="000000" w:themeColor="text1"/>
          <w:spacing w:val="-6"/>
          <w:sz w:val="20"/>
          <w:szCs w:val="20"/>
        </w:rPr>
      </w:pPr>
    </w:p>
    <w:p w:rsidR="00A142E5" w:rsidRPr="00996A60" w:rsidRDefault="00A142E5" w:rsidP="00A142E5">
      <w:pPr>
        <w:pStyle w:val="Akapitzlist"/>
        <w:numPr>
          <w:ilvl w:val="2"/>
          <w:numId w:val="9"/>
        </w:numPr>
        <w:tabs>
          <w:tab w:val="clear" w:pos="1440"/>
          <w:tab w:val="num" w:pos="1843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  <w:u w:val="single"/>
        </w:rPr>
      </w:pPr>
      <w:r>
        <w:rPr>
          <w:rFonts w:cstheme="minorHAnsi"/>
          <w:b/>
          <w:color w:val="000000" w:themeColor="text1"/>
          <w:spacing w:val="-6"/>
          <w:sz w:val="20"/>
          <w:szCs w:val="20"/>
          <w:u w:val="single"/>
        </w:rPr>
        <w:t xml:space="preserve">KRYTERIA </w:t>
      </w:r>
      <w:r w:rsidRPr="00996A60">
        <w:rPr>
          <w:rFonts w:cstheme="minorHAnsi"/>
          <w:b/>
          <w:color w:val="000000" w:themeColor="text1"/>
          <w:spacing w:val="-6"/>
          <w:sz w:val="20"/>
          <w:szCs w:val="20"/>
          <w:u w:val="single"/>
        </w:rPr>
        <w:t xml:space="preserve">FORMALNE </w:t>
      </w:r>
      <w:r w:rsidRPr="00996A60">
        <w:rPr>
          <w:rFonts w:cstheme="minorHAnsi"/>
          <w:color w:val="000000" w:themeColor="text1"/>
          <w:spacing w:val="-6"/>
          <w:sz w:val="20"/>
          <w:szCs w:val="20"/>
          <w:u w:val="single"/>
        </w:rPr>
        <w:t>(wszystkie poniższe warunki są konieczne do uzyskania wsparcia)</w:t>
      </w:r>
    </w:p>
    <w:p w:rsidR="00A142E5" w:rsidRDefault="00A142E5" w:rsidP="00A142E5">
      <w:pPr>
        <w:pStyle w:val="Akapitzlist"/>
        <w:numPr>
          <w:ilvl w:val="0"/>
          <w:numId w:val="7"/>
        </w:numPr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 xml:space="preserve">Złożenie w terminie,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prawidłowo </w:t>
      </w:r>
      <w:r w:rsidRPr="001E7FAA">
        <w:rPr>
          <w:rFonts w:cstheme="minorHAnsi"/>
          <w:color w:val="000000" w:themeColor="text1"/>
          <w:spacing w:val="-6"/>
          <w:sz w:val="20"/>
          <w:szCs w:val="20"/>
        </w:rPr>
        <w:t>wypełnion</w:t>
      </w:r>
      <w:r>
        <w:rPr>
          <w:rFonts w:cstheme="minorHAnsi"/>
          <w:color w:val="000000" w:themeColor="text1"/>
          <w:spacing w:val="-6"/>
          <w:sz w:val="20"/>
          <w:szCs w:val="20"/>
        </w:rPr>
        <w:t>ych, opatrzonych datą i podpisanych przez Uczestnika dokumentów, przygotowanych zgodnie z wymaganym wzorem, w tym:</w:t>
      </w:r>
    </w:p>
    <w:p w:rsidR="00A142E5" w:rsidRDefault="00A142E5" w:rsidP="00A142E5">
      <w:pPr>
        <w:pStyle w:val="Akapitzlist"/>
        <w:numPr>
          <w:ilvl w:val="0"/>
          <w:numId w:val="16"/>
        </w:numPr>
        <w:spacing w:after="0" w:line="216" w:lineRule="auto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1E7FAA">
        <w:rPr>
          <w:rFonts w:cstheme="minorHAnsi"/>
          <w:color w:val="000000" w:themeColor="text1"/>
          <w:spacing w:val="-6"/>
          <w:sz w:val="20"/>
          <w:szCs w:val="20"/>
        </w:rPr>
        <w:t>Karty Uczestnika Projektu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, </w:t>
      </w:r>
      <w:r w:rsidRPr="00B753D0">
        <w:rPr>
          <w:rFonts w:cstheme="minorHAnsi"/>
          <w:color w:val="000000" w:themeColor="text1"/>
          <w:spacing w:val="-6"/>
          <w:sz w:val="20"/>
          <w:szCs w:val="20"/>
        </w:rPr>
        <w:t>potwierdzającej przynależność do wskazanej w Regulaminie grupy odbiorców wsparcia (weryfikacja na podstawie złożonych dokumentów)</w:t>
      </w:r>
      <w:r>
        <w:rPr>
          <w:rFonts w:cstheme="minorHAnsi"/>
          <w:color w:val="000000" w:themeColor="text1"/>
          <w:spacing w:val="-6"/>
          <w:sz w:val="20"/>
          <w:szCs w:val="20"/>
        </w:rPr>
        <w:t>.</w:t>
      </w:r>
    </w:p>
    <w:p w:rsidR="00A142E5" w:rsidRDefault="00A142E5" w:rsidP="00A142E5">
      <w:pPr>
        <w:pStyle w:val="Akapitzlist"/>
        <w:spacing w:after="0" w:line="216" w:lineRule="auto"/>
        <w:ind w:left="567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</w:p>
    <w:p w:rsidR="00A142E5" w:rsidRPr="00E21C8E" w:rsidRDefault="00A142E5" w:rsidP="00A142E5">
      <w:pPr>
        <w:pStyle w:val="Akapitzlist"/>
        <w:numPr>
          <w:ilvl w:val="2"/>
          <w:numId w:val="9"/>
        </w:numPr>
        <w:tabs>
          <w:tab w:val="clear" w:pos="1440"/>
          <w:tab w:val="num" w:pos="1701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  <w:u w:val="single"/>
        </w:rPr>
      </w:pPr>
      <w:r>
        <w:rPr>
          <w:rFonts w:cstheme="minorHAnsi"/>
          <w:b/>
          <w:color w:val="000000" w:themeColor="text1"/>
          <w:spacing w:val="-6"/>
          <w:sz w:val="20"/>
          <w:szCs w:val="20"/>
          <w:u w:val="single"/>
        </w:rPr>
        <w:t xml:space="preserve">KRYTERIA </w:t>
      </w:r>
      <w:r w:rsidRPr="00E21C8E">
        <w:rPr>
          <w:rFonts w:cstheme="minorHAnsi"/>
          <w:b/>
          <w:color w:val="000000" w:themeColor="text1"/>
          <w:spacing w:val="-6"/>
          <w:sz w:val="20"/>
          <w:szCs w:val="20"/>
          <w:u w:val="single"/>
        </w:rPr>
        <w:t xml:space="preserve">MERYTORYCZNE </w:t>
      </w:r>
      <w:r w:rsidRPr="00E21C8E">
        <w:rPr>
          <w:rFonts w:cstheme="minorHAnsi"/>
          <w:color w:val="000000" w:themeColor="text1"/>
          <w:spacing w:val="-6"/>
          <w:sz w:val="20"/>
          <w:szCs w:val="20"/>
          <w:u w:val="single"/>
        </w:rPr>
        <w:t>(nie są konieczne do uzyskania wsparcia, ale mogą ułatwić jego uzyskanie w przypadku dużej liczby chętnych)</w:t>
      </w:r>
    </w:p>
    <w:p w:rsidR="00A142E5" w:rsidRPr="00F75574" w:rsidRDefault="00A142E5" w:rsidP="00A142E5">
      <w:pPr>
        <w:pStyle w:val="Akapitzlist"/>
        <w:numPr>
          <w:ilvl w:val="0"/>
          <w:numId w:val="12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bCs/>
          <w:color w:val="000000" w:themeColor="text1"/>
          <w:spacing w:val="-6"/>
          <w:sz w:val="20"/>
          <w:szCs w:val="20"/>
        </w:rPr>
        <w:t>Uczestnik nie korzystał jeszcze w ramach projektu z danej formy wsparcia – 1 pkt. (weryfikacja na postawie wyniku rekrutacji przez REALIZATORA WSPARCIA w oparciu o posiadane przez niego dokumenty).</w:t>
      </w:r>
    </w:p>
    <w:p w:rsidR="00A142E5" w:rsidRPr="00E21C8E" w:rsidRDefault="00A142E5" w:rsidP="00A142E5">
      <w:pPr>
        <w:pStyle w:val="Akapitzlist"/>
        <w:numPr>
          <w:ilvl w:val="0"/>
          <w:numId w:val="12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bCs/>
          <w:color w:val="000000" w:themeColor="text1"/>
          <w:spacing w:val="-6"/>
          <w:sz w:val="20"/>
          <w:szCs w:val="20"/>
        </w:rPr>
        <w:t>K</w:t>
      </w:r>
      <w:r w:rsidRPr="00E21C8E">
        <w:rPr>
          <w:rFonts w:cstheme="minorHAnsi"/>
          <w:bCs/>
          <w:color w:val="000000" w:themeColor="text1"/>
          <w:spacing w:val="-6"/>
          <w:sz w:val="20"/>
          <w:szCs w:val="20"/>
        </w:rPr>
        <w:t>olejność zgłoszeń (weryfik</w:t>
      </w:r>
      <w:r>
        <w:rPr>
          <w:rFonts w:cstheme="minorHAnsi"/>
          <w:bCs/>
          <w:color w:val="000000" w:themeColor="text1"/>
          <w:spacing w:val="-6"/>
          <w:sz w:val="20"/>
          <w:szCs w:val="20"/>
        </w:rPr>
        <w:t>acja</w:t>
      </w:r>
      <w:r w:rsidRPr="00E21C8E">
        <w:rPr>
          <w:rFonts w:cstheme="minorHAnsi"/>
          <w:bCs/>
          <w:color w:val="000000" w:themeColor="text1"/>
          <w:spacing w:val="-6"/>
          <w:sz w:val="20"/>
          <w:szCs w:val="20"/>
        </w:rPr>
        <w:t xml:space="preserve"> na podstawie daty wpływu Karty Uczestnika </w:t>
      </w:r>
      <w:r>
        <w:rPr>
          <w:rFonts w:cstheme="minorHAnsi"/>
          <w:bCs/>
          <w:color w:val="000000" w:themeColor="text1"/>
          <w:spacing w:val="-6"/>
          <w:sz w:val="20"/>
          <w:szCs w:val="20"/>
        </w:rPr>
        <w:t xml:space="preserve">Projektu </w:t>
      </w:r>
      <w:r w:rsidRPr="00E21C8E">
        <w:rPr>
          <w:rFonts w:cstheme="minorHAnsi"/>
          <w:bCs/>
          <w:color w:val="000000" w:themeColor="text1"/>
          <w:spacing w:val="-6"/>
          <w:sz w:val="20"/>
          <w:szCs w:val="20"/>
        </w:rPr>
        <w:t>do REALIZATORA WSPARCIA).</w:t>
      </w:r>
    </w:p>
    <w:p w:rsidR="00A142E5" w:rsidRPr="00E21C8E" w:rsidRDefault="00A142E5" w:rsidP="00A142E5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color w:val="000000"/>
          <w:spacing w:val="-6"/>
          <w:sz w:val="20"/>
          <w:szCs w:val="20"/>
        </w:rPr>
      </w:pPr>
    </w:p>
    <w:p w:rsidR="00A142E5" w:rsidRPr="00E21C8E" w:rsidRDefault="00A142E5" w:rsidP="00A142E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color w:val="000000"/>
          <w:spacing w:val="-6"/>
          <w:sz w:val="20"/>
          <w:szCs w:val="20"/>
        </w:rPr>
      </w:pPr>
      <w:r w:rsidRPr="00E21C8E">
        <w:rPr>
          <w:rFonts w:cstheme="minorHAnsi"/>
          <w:b/>
          <w:bCs/>
          <w:color w:val="000000"/>
          <w:spacing w:val="-6"/>
          <w:sz w:val="20"/>
          <w:szCs w:val="20"/>
        </w:rPr>
        <w:t xml:space="preserve">§ 7 </w:t>
      </w:r>
      <w:r>
        <w:rPr>
          <w:rFonts w:cstheme="minorHAnsi"/>
          <w:b/>
          <w:bCs/>
          <w:color w:val="000000"/>
          <w:spacing w:val="-6"/>
          <w:sz w:val="20"/>
          <w:szCs w:val="20"/>
        </w:rPr>
        <w:t>PRZEBIEG REKRUTACJI</w:t>
      </w:r>
    </w:p>
    <w:p w:rsidR="00A142E5" w:rsidRPr="00E21C8E" w:rsidRDefault="00A142E5" w:rsidP="00A142E5">
      <w:pPr>
        <w:suppressAutoHyphens/>
        <w:spacing w:after="0" w:line="216" w:lineRule="auto"/>
        <w:jc w:val="both"/>
        <w:rPr>
          <w:rFonts w:cstheme="minorHAnsi"/>
          <w:b/>
          <w:color w:val="002060"/>
          <w:spacing w:val="-6"/>
          <w:sz w:val="20"/>
          <w:szCs w:val="20"/>
        </w:rPr>
      </w:pPr>
    </w:p>
    <w:p w:rsidR="00A142E5" w:rsidRPr="00E51698" w:rsidRDefault="00A142E5" w:rsidP="00A142E5">
      <w:pPr>
        <w:pStyle w:val="Akapitzlist"/>
        <w:numPr>
          <w:ilvl w:val="3"/>
          <w:numId w:val="9"/>
        </w:numPr>
        <w:tabs>
          <w:tab w:val="clear" w:pos="1800"/>
          <w:tab w:val="num" w:pos="1985"/>
        </w:tabs>
        <w:suppressAutoHyphens/>
        <w:spacing w:after="0" w:line="216" w:lineRule="auto"/>
        <w:ind w:left="284" w:hanging="284"/>
        <w:jc w:val="both"/>
        <w:rPr>
          <w:rFonts w:cstheme="minorHAnsi"/>
          <w:b/>
          <w:color w:val="000000" w:themeColor="text1"/>
          <w:spacing w:val="-6"/>
          <w:sz w:val="20"/>
          <w:szCs w:val="20"/>
        </w:rPr>
      </w:pPr>
      <w:r w:rsidRPr="00E51698">
        <w:rPr>
          <w:rFonts w:cstheme="minorHAnsi"/>
          <w:color w:val="000000" w:themeColor="text1"/>
          <w:spacing w:val="-6"/>
          <w:sz w:val="20"/>
          <w:szCs w:val="20"/>
        </w:rPr>
        <w:t xml:space="preserve">Uczestnicy mogą składać dokumenty rekrutacyjne w formie papierowej w </w:t>
      </w:r>
      <w:r w:rsidRPr="00E51698">
        <w:rPr>
          <w:rFonts w:cstheme="minorHAnsi"/>
          <w:b/>
          <w:color w:val="000000" w:themeColor="text1"/>
          <w:spacing w:val="-6"/>
          <w:sz w:val="20"/>
          <w:szCs w:val="20"/>
        </w:rPr>
        <w:t>Dziekanacie Wydziału Mechaniczno-Technologicznego</w:t>
      </w:r>
      <w:r w:rsidRPr="00E51698">
        <w:rPr>
          <w:rFonts w:cstheme="minorHAnsi"/>
          <w:color w:val="000000" w:themeColor="text1"/>
          <w:spacing w:val="-6"/>
          <w:sz w:val="20"/>
          <w:szCs w:val="20"/>
        </w:rPr>
        <w:t xml:space="preserve">, ul. Kwiatkowskiego 4;  37-450 Stalowa Wola od </w:t>
      </w:r>
      <w:r w:rsidRPr="00830C32">
        <w:rPr>
          <w:rFonts w:cstheme="minorHAnsi"/>
          <w:spacing w:val="-6"/>
          <w:sz w:val="20"/>
          <w:szCs w:val="20"/>
        </w:rPr>
        <w:t>dnia</w:t>
      </w:r>
      <w:r w:rsidRPr="00031D06">
        <w:rPr>
          <w:rFonts w:cstheme="minorHAnsi"/>
          <w:spacing w:val="-6"/>
          <w:sz w:val="20"/>
          <w:szCs w:val="20"/>
        </w:rPr>
        <w:t xml:space="preserve"> </w:t>
      </w:r>
      <w:r w:rsidRPr="00031D06">
        <w:rPr>
          <w:rFonts w:cstheme="minorHAnsi"/>
          <w:b/>
          <w:spacing w:val="-6"/>
          <w:sz w:val="20"/>
          <w:szCs w:val="20"/>
        </w:rPr>
        <w:t>03.04.2023</w:t>
      </w:r>
      <w:r w:rsidRPr="00031D06">
        <w:rPr>
          <w:rFonts w:cstheme="minorHAnsi"/>
          <w:spacing w:val="-6"/>
          <w:sz w:val="20"/>
          <w:szCs w:val="20"/>
        </w:rPr>
        <w:t xml:space="preserve"> r</w:t>
      </w:r>
      <w:r w:rsidRPr="00830C32">
        <w:rPr>
          <w:rFonts w:cstheme="minorHAnsi"/>
          <w:spacing w:val="-6"/>
          <w:sz w:val="20"/>
          <w:szCs w:val="20"/>
        </w:rPr>
        <w:t xml:space="preserve">, do dnia </w:t>
      </w:r>
      <w:r w:rsidRPr="00031D06">
        <w:rPr>
          <w:rFonts w:cstheme="minorHAnsi"/>
          <w:b/>
          <w:spacing w:val="-6"/>
          <w:sz w:val="20"/>
          <w:szCs w:val="20"/>
        </w:rPr>
        <w:t>12.04.2023</w:t>
      </w:r>
      <w:r w:rsidRPr="00031D06">
        <w:rPr>
          <w:rFonts w:cstheme="minorHAnsi"/>
          <w:spacing w:val="-6"/>
          <w:sz w:val="20"/>
          <w:szCs w:val="20"/>
        </w:rPr>
        <w:t xml:space="preserve"> r</w:t>
      </w:r>
      <w:r w:rsidRPr="00031D06">
        <w:rPr>
          <w:rFonts w:cstheme="minorHAnsi"/>
          <w:color w:val="FF0000"/>
          <w:spacing w:val="-6"/>
          <w:sz w:val="20"/>
          <w:szCs w:val="20"/>
        </w:rPr>
        <w:t xml:space="preserve">.  </w:t>
      </w:r>
      <w:r w:rsidRPr="00E51698">
        <w:rPr>
          <w:rFonts w:cstheme="minorHAnsi"/>
          <w:color w:val="000000" w:themeColor="text1"/>
          <w:spacing w:val="-6"/>
          <w:sz w:val="20"/>
          <w:szCs w:val="20"/>
        </w:rPr>
        <w:t>w godz.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 </w:t>
      </w:r>
      <w:r w:rsidRPr="00E51698">
        <w:rPr>
          <w:rFonts w:cstheme="minorHAnsi"/>
          <w:color w:val="000000" w:themeColor="text1"/>
          <w:spacing w:val="-6"/>
          <w:sz w:val="20"/>
          <w:szCs w:val="20"/>
        </w:rPr>
        <w:t xml:space="preserve">7:30 – 15:30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E51698">
        <w:rPr>
          <w:rFonts w:cstheme="minorHAnsi"/>
          <w:color w:val="000000" w:themeColor="text1"/>
          <w:spacing w:val="-6"/>
          <w:sz w:val="20"/>
          <w:szCs w:val="20"/>
        </w:rPr>
        <w:t>lub w budynku W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ydziału </w:t>
      </w:r>
      <w:r w:rsidRPr="00E51698">
        <w:rPr>
          <w:rFonts w:cstheme="minorHAnsi"/>
          <w:b/>
          <w:color w:val="000000" w:themeColor="text1"/>
          <w:spacing w:val="-6"/>
          <w:sz w:val="20"/>
          <w:szCs w:val="20"/>
        </w:rPr>
        <w:t>pok. 123</w:t>
      </w:r>
      <w:r w:rsidRPr="00E51698">
        <w:rPr>
          <w:rFonts w:cstheme="minorHAnsi"/>
          <w:color w:val="000000" w:themeColor="text1"/>
          <w:spacing w:val="-6"/>
          <w:sz w:val="20"/>
          <w:szCs w:val="20"/>
        </w:rPr>
        <w:t xml:space="preserve"> w godz.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 </w:t>
      </w:r>
      <w:r w:rsidRPr="00E51698">
        <w:rPr>
          <w:rFonts w:cstheme="minorHAnsi"/>
          <w:color w:val="000000" w:themeColor="text1"/>
          <w:spacing w:val="-6"/>
          <w:sz w:val="20"/>
          <w:szCs w:val="20"/>
        </w:rPr>
        <w:t xml:space="preserve">7:00 – 15:00. </w:t>
      </w:r>
    </w:p>
    <w:p w:rsidR="00A142E5" w:rsidRPr="001E7FAA" w:rsidRDefault="00A142E5" w:rsidP="00A142E5">
      <w:pPr>
        <w:pStyle w:val="Akapitzlist"/>
        <w:numPr>
          <w:ilvl w:val="2"/>
          <w:numId w:val="13"/>
        </w:numPr>
        <w:tabs>
          <w:tab w:val="clear" w:pos="1440"/>
          <w:tab w:val="num" w:pos="1701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70C0"/>
          <w:spacing w:val="-6"/>
          <w:sz w:val="20"/>
          <w:szCs w:val="20"/>
        </w:rPr>
      </w:pPr>
      <w:r w:rsidRPr="00996A60">
        <w:rPr>
          <w:rFonts w:cstheme="minorHAnsi"/>
          <w:color w:val="000000" w:themeColor="text1"/>
          <w:spacing w:val="-6"/>
          <w:sz w:val="20"/>
          <w:szCs w:val="20"/>
        </w:rPr>
        <w:t>Z</w:t>
      </w:r>
      <w:r>
        <w:rPr>
          <w:rFonts w:cstheme="minorHAnsi"/>
          <w:color w:val="000000" w:themeColor="text1"/>
          <w:spacing w:val="-6"/>
          <w:sz w:val="20"/>
          <w:szCs w:val="20"/>
        </w:rPr>
        <w:t>łożone</w:t>
      </w:r>
      <w:r w:rsidRPr="00996A60">
        <w:rPr>
          <w:rFonts w:cstheme="minorHAnsi"/>
          <w:color w:val="000000" w:themeColor="text1"/>
          <w:spacing w:val="-6"/>
          <w:sz w:val="20"/>
          <w:szCs w:val="20"/>
        </w:rPr>
        <w:t xml:space="preserve">   dokumenty   rekrutacyjne   nie   podlegają   zwrotowi   </w:t>
      </w:r>
      <w:r w:rsidRPr="00996A60">
        <w:rPr>
          <w:rFonts w:cstheme="minorHAnsi"/>
          <w:color w:val="000000" w:themeColor="text1"/>
          <w:spacing w:val="-6"/>
          <w:sz w:val="20"/>
          <w:szCs w:val="20"/>
        </w:rPr>
        <w:br/>
        <w:t>i   będą   stanowić   dokumentację projektu.</w:t>
      </w:r>
    </w:p>
    <w:p w:rsidR="00A142E5" w:rsidRPr="001E7FAA" w:rsidRDefault="00A142E5" w:rsidP="00A142E5">
      <w:pPr>
        <w:pStyle w:val="Akapitzlist"/>
        <w:numPr>
          <w:ilvl w:val="2"/>
          <w:numId w:val="13"/>
        </w:numPr>
        <w:tabs>
          <w:tab w:val="clear" w:pos="1440"/>
          <w:tab w:val="num" w:pos="1701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1E7FAA">
        <w:rPr>
          <w:rFonts w:cstheme="minorHAnsi"/>
          <w:color w:val="000000" w:themeColor="text1"/>
          <w:spacing w:val="-6"/>
          <w:sz w:val="20"/>
          <w:szCs w:val="20"/>
        </w:rPr>
        <w:t xml:space="preserve">Złożone dokumenty będą weryfikowane pod względem formalnym, a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Uczestnicy </w:t>
      </w:r>
      <w:r w:rsidRPr="001E7FAA">
        <w:rPr>
          <w:rFonts w:cstheme="minorHAnsi"/>
          <w:color w:val="000000" w:themeColor="text1"/>
          <w:spacing w:val="-6"/>
          <w:sz w:val="20"/>
          <w:szCs w:val="20"/>
        </w:rPr>
        <w:t xml:space="preserve">będą niezwłocznie informowani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1E7FAA">
        <w:rPr>
          <w:rFonts w:cstheme="minorHAnsi"/>
          <w:color w:val="000000" w:themeColor="text1"/>
          <w:spacing w:val="-6"/>
          <w:sz w:val="20"/>
          <w:szCs w:val="20"/>
        </w:rPr>
        <w:t>o ewentualnej konieczności poprawienia lub uzupełnienia dokumentów.</w:t>
      </w:r>
    </w:p>
    <w:p w:rsidR="00A142E5" w:rsidRPr="00E21C8E" w:rsidRDefault="00A142E5" w:rsidP="00A142E5">
      <w:pPr>
        <w:pStyle w:val="Akapitzlist"/>
        <w:numPr>
          <w:ilvl w:val="2"/>
          <w:numId w:val="13"/>
        </w:numPr>
        <w:suppressAutoHyphens/>
        <w:spacing w:after="0" w:line="216" w:lineRule="auto"/>
        <w:ind w:left="284" w:hanging="284"/>
        <w:jc w:val="both"/>
        <w:rPr>
          <w:rFonts w:cstheme="minorHAnsi"/>
          <w:color w:val="0070C0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W przypadku braków lub nieścisłości w dokumentach rekrutacyjnych przedstawiciel REALIZATORA WSPARCIA zwr</w:t>
      </w:r>
      <w:r>
        <w:rPr>
          <w:rFonts w:cstheme="minorHAnsi"/>
          <w:color w:val="000000" w:themeColor="text1"/>
          <w:spacing w:val="-6"/>
          <w:sz w:val="20"/>
          <w:szCs w:val="20"/>
        </w:rPr>
        <w:t>óci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się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telefonicznie do Uczestnika z prośbą o ich uzupełnienie</w:t>
      </w:r>
      <w:r>
        <w:rPr>
          <w:rFonts w:cstheme="minorHAnsi"/>
          <w:color w:val="000000" w:themeColor="text1"/>
          <w:spacing w:val="-6"/>
          <w:sz w:val="20"/>
          <w:szCs w:val="20"/>
        </w:rPr>
        <w:t>,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w terminie 3 dni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 roboczych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, od daty powiadomienia o zaistniałej sytuacji.</w:t>
      </w:r>
    </w:p>
    <w:p w:rsidR="00A142E5" w:rsidRPr="00E21C8E" w:rsidRDefault="00A142E5" w:rsidP="00A142E5">
      <w:pPr>
        <w:pStyle w:val="Akapitzlist"/>
        <w:numPr>
          <w:ilvl w:val="2"/>
          <w:numId w:val="13"/>
        </w:numPr>
        <w:suppressAutoHyphens/>
        <w:spacing w:after="0" w:line="216" w:lineRule="auto"/>
        <w:ind w:left="284" w:hanging="284"/>
        <w:jc w:val="both"/>
        <w:rPr>
          <w:rFonts w:cstheme="minorHAnsi"/>
          <w:color w:val="0070C0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Kwalifikacji Uczestników do udziału we wsparciu dokonują upoważnieni przedstawiciele REALIZATORA WSPARCIA. Personel ten przygotowuje protok</w:t>
      </w:r>
      <w:r>
        <w:rPr>
          <w:rFonts w:cstheme="minorHAnsi"/>
          <w:color w:val="000000" w:themeColor="text1"/>
          <w:spacing w:val="-6"/>
          <w:sz w:val="20"/>
          <w:szCs w:val="20"/>
        </w:rPr>
        <w:t>ół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z rekrutacji wraz z list</w:t>
      </w:r>
      <w:r>
        <w:rPr>
          <w:rFonts w:cstheme="minorHAnsi"/>
          <w:color w:val="000000" w:themeColor="text1"/>
          <w:spacing w:val="-6"/>
          <w:sz w:val="20"/>
          <w:szCs w:val="20"/>
        </w:rPr>
        <w:t>ą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osób zakwalifikowanych </w:t>
      </w:r>
      <w:r>
        <w:rPr>
          <w:rFonts w:cstheme="minorHAnsi"/>
          <w:color w:val="000000" w:themeColor="text1"/>
          <w:spacing w:val="-6"/>
          <w:sz w:val="20"/>
          <w:szCs w:val="20"/>
        </w:rPr>
        <w:t>do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wsparcia. Protokół z rekrutacji oraz list</w:t>
      </w:r>
      <w:r>
        <w:rPr>
          <w:rFonts w:cstheme="minorHAnsi"/>
          <w:color w:val="000000" w:themeColor="text1"/>
          <w:spacing w:val="-6"/>
          <w:sz w:val="20"/>
          <w:szCs w:val="20"/>
        </w:rPr>
        <w:t>ę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Uczestników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 zakwalifikowanych do wsparcia oraz ewentualną listę rezerwową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zatwierdza uprawniony/upoważniony przedstawiciel REALIZATORA WSPARCIA.</w:t>
      </w:r>
    </w:p>
    <w:p w:rsidR="00A142E5" w:rsidRDefault="00A142E5" w:rsidP="00A142E5">
      <w:pPr>
        <w:pStyle w:val="Akapitzlist"/>
        <w:numPr>
          <w:ilvl w:val="2"/>
          <w:numId w:val="13"/>
        </w:numPr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5B076F">
        <w:rPr>
          <w:rFonts w:cstheme="minorHAnsi"/>
          <w:color w:val="000000" w:themeColor="text1"/>
          <w:spacing w:val="-6"/>
          <w:sz w:val="20"/>
          <w:szCs w:val="20"/>
        </w:rPr>
        <w:t xml:space="preserve">O przyjęciu do projektu, decyduje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liczba uzyskanych punktów,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  <w:t xml:space="preserve">a w przypadku takiej samej liczby punktów </w:t>
      </w:r>
      <w:r w:rsidRPr="005B076F">
        <w:rPr>
          <w:rFonts w:cstheme="minorHAnsi"/>
          <w:color w:val="000000" w:themeColor="text1"/>
          <w:spacing w:val="-6"/>
          <w:sz w:val="20"/>
          <w:szCs w:val="20"/>
        </w:rPr>
        <w:t>kolejność zgłoszeń.</w:t>
      </w:r>
    </w:p>
    <w:p w:rsidR="00A142E5" w:rsidRPr="00D94649" w:rsidRDefault="00A142E5" w:rsidP="00A142E5">
      <w:pPr>
        <w:pStyle w:val="Akapitzlist"/>
        <w:numPr>
          <w:ilvl w:val="2"/>
          <w:numId w:val="13"/>
        </w:numPr>
        <w:suppressAutoHyphens/>
        <w:spacing w:after="0" w:line="216" w:lineRule="auto"/>
        <w:ind w:left="284" w:hanging="284"/>
        <w:jc w:val="both"/>
        <w:rPr>
          <w:rFonts w:cstheme="minorHAnsi"/>
          <w:color w:val="0070C0"/>
          <w:spacing w:val="-6"/>
          <w:sz w:val="20"/>
          <w:szCs w:val="20"/>
        </w:rPr>
      </w:pPr>
      <w:r w:rsidRPr="00D94649">
        <w:rPr>
          <w:rFonts w:cstheme="minorHAnsi"/>
          <w:color w:val="000000" w:themeColor="text1"/>
          <w:spacing w:val="-6"/>
          <w:sz w:val="20"/>
          <w:szCs w:val="20"/>
        </w:rPr>
        <w:t>REALIZATOR WS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PARCIA poinformuje Uczestników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D94649">
        <w:rPr>
          <w:rFonts w:cstheme="minorHAnsi"/>
          <w:color w:val="000000" w:themeColor="text1"/>
          <w:spacing w:val="-6"/>
          <w:sz w:val="20"/>
          <w:szCs w:val="20"/>
        </w:rPr>
        <w:t xml:space="preserve">o zakwalifikowaniu do udziału </w:t>
      </w:r>
      <w:r>
        <w:rPr>
          <w:rFonts w:cstheme="minorHAnsi"/>
          <w:color w:val="000000" w:themeColor="text1"/>
          <w:spacing w:val="-6"/>
          <w:sz w:val="20"/>
          <w:szCs w:val="20"/>
        </w:rPr>
        <w:t>we</w:t>
      </w:r>
      <w:r w:rsidRPr="00D94649">
        <w:rPr>
          <w:rFonts w:cstheme="minorHAnsi"/>
          <w:color w:val="000000" w:themeColor="text1"/>
          <w:spacing w:val="-6"/>
          <w:sz w:val="20"/>
          <w:szCs w:val="20"/>
        </w:rPr>
        <w:t xml:space="preserve"> wsparci</w:t>
      </w:r>
      <w:r>
        <w:rPr>
          <w:rFonts w:cstheme="minorHAnsi"/>
          <w:color w:val="000000" w:themeColor="text1"/>
          <w:spacing w:val="-6"/>
          <w:sz w:val="20"/>
          <w:szCs w:val="20"/>
        </w:rPr>
        <w:t>u</w:t>
      </w:r>
      <w:r w:rsidRPr="00D94649">
        <w:rPr>
          <w:rFonts w:cstheme="minorHAnsi"/>
          <w:color w:val="000000" w:themeColor="text1"/>
          <w:spacing w:val="-6"/>
          <w:sz w:val="20"/>
          <w:szCs w:val="20"/>
        </w:rPr>
        <w:t xml:space="preserve"> drogą mailową i/lub telefoniczną, na wskazane w Karcie Uczestnika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Projektu </w:t>
      </w:r>
      <w:r w:rsidRPr="00D94649">
        <w:rPr>
          <w:rFonts w:cstheme="minorHAnsi"/>
          <w:color w:val="000000" w:themeColor="text1"/>
          <w:spacing w:val="-6"/>
          <w:sz w:val="20"/>
          <w:szCs w:val="20"/>
        </w:rPr>
        <w:t xml:space="preserve">dane </w:t>
      </w:r>
      <w:r>
        <w:rPr>
          <w:rFonts w:cstheme="minorHAnsi"/>
          <w:color w:val="000000" w:themeColor="text1"/>
          <w:spacing w:val="-6"/>
          <w:sz w:val="20"/>
          <w:szCs w:val="20"/>
        </w:rPr>
        <w:t>kontaktowe.</w:t>
      </w:r>
    </w:p>
    <w:p w:rsidR="00A142E5" w:rsidRPr="00E21C8E" w:rsidRDefault="00A142E5" w:rsidP="00A142E5">
      <w:pPr>
        <w:pStyle w:val="Akapitzlist"/>
        <w:numPr>
          <w:ilvl w:val="2"/>
          <w:numId w:val="13"/>
        </w:numPr>
        <w:suppressAutoHyphens/>
        <w:spacing w:after="0" w:line="216" w:lineRule="auto"/>
        <w:ind w:left="284" w:hanging="284"/>
        <w:jc w:val="both"/>
        <w:rPr>
          <w:rFonts w:cstheme="minorHAnsi"/>
          <w:color w:val="0070C0"/>
          <w:spacing w:val="-6"/>
          <w:sz w:val="20"/>
          <w:szCs w:val="20"/>
        </w:rPr>
      </w:pPr>
      <w:r w:rsidRPr="00E21C8E">
        <w:rPr>
          <w:rFonts w:cstheme="minorHAnsi"/>
          <w:color w:val="000000"/>
          <w:spacing w:val="-6"/>
          <w:sz w:val="20"/>
          <w:szCs w:val="20"/>
        </w:rPr>
        <w:t xml:space="preserve">W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przypadku większej liczby chętnych niż miejsc sporządzana jest lista rezerwowa.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REALIZATOR WSPARCIA zastrzega sobie prawo do zakwalifikowania osób z list rezerwowych do udziału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w danych formach wsparcia</w:t>
      </w:r>
      <w:r>
        <w:rPr>
          <w:rFonts w:cstheme="minorHAnsi"/>
          <w:color w:val="000000" w:themeColor="text1"/>
          <w:spacing w:val="-6"/>
          <w:sz w:val="20"/>
          <w:szCs w:val="20"/>
        </w:rPr>
        <w:t>,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w przypadku rezygnacji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ze wsparcia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lub </w:t>
      </w:r>
      <w:r>
        <w:rPr>
          <w:rFonts w:cstheme="minorHAnsi"/>
          <w:color w:val="000000" w:themeColor="text1"/>
          <w:spacing w:val="-6"/>
          <w:sz w:val="20"/>
          <w:szCs w:val="20"/>
        </w:rPr>
        <w:t>wykluczenia Uczestników wcześniej zakwalifikowanych (zarówno przed realizacją danej formy wsparcia, jak i w trakcie jej trwania)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. </w:t>
      </w:r>
    </w:p>
    <w:p w:rsidR="00A142E5" w:rsidRPr="005B076F" w:rsidRDefault="00A142E5" w:rsidP="00A142E5">
      <w:pPr>
        <w:pStyle w:val="Akapitzlist"/>
        <w:numPr>
          <w:ilvl w:val="2"/>
          <w:numId w:val="13"/>
        </w:numPr>
        <w:tabs>
          <w:tab w:val="clear" w:pos="1440"/>
          <w:tab w:val="num" w:pos="1134"/>
        </w:tabs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5B076F">
        <w:rPr>
          <w:rFonts w:cstheme="minorHAnsi"/>
          <w:color w:val="000000" w:themeColor="text1"/>
          <w:spacing w:val="-6"/>
          <w:sz w:val="20"/>
          <w:szCs w:val="20"/>
        </w:rPr>
        <w:t xml:space="preserve">W przypadku pojawienia się dodatkowych wolnych miejsc </w:t>
      </w:r>
      <w:r>
        <w:rPr>
          <w:rFonts w:cstheme="minorHAnsi"/>
          <w:color w:val="000000" w:themeColor="text1"/>
          <w:spacing w:val="-6"/>
          <w:sz w:val="20"/>
          <w:szCs w:val="20"/>
        </w:rPr>
        <w:t>REALIZATOR WSPARCIA</w:t>
      </w:r>
      <w:r w:rsidRPr="005B076F">
        <w:rPr>
          <w:rFonts w:cstheme="minorHAnsi"/>
          <w:color w:val="000000" w:themeColor="text1"/>
          <w:spacing w:val="-6"/>
          <w:sz w:val="20"/>
          <w:szCs w:val="20"/>
        </w:rPr>
        <w:t xml:space="preserve"> będzie kontaktował si</w:t>
      </w:r>
      <w:r>
        <w:rPr>
          <w:rFonts w:cstheme="minorHAnsi"/>
          <w:color w:val="000000" w:themeColor="text1"/>
          <w:spacing w:val="-6"/>
          <w:sz w:val="20"/>
          <w:szCs w:val="20"/>
        </w:rPr>
        <w:t>ę z osobami z listy rezerwowej.</w:t>
      </w:r>
    </w:p>
    <w:p w:rsidR="00A142E5" w:rsidRPr="00893B7E" w:rsidRDefault="00A142E5" w:rsidP="00A142E5">
      <w:pPr>
        <w:pStyle w:val="Akapitzlist"/>
        <w:numPr>
          <w:ilvl w:val="2"/>
          <w:numId w:val="13"/>
        </w:numPr>
        <w:suppressAutoHyphens/>
        <w:spacing w:after="0" w:line="216" w:lineRule="auto"/>
        <w:ind w:left="284" w:hanging="284"/>
        <w:jc w:val="both"/>
        <w:rPr>
          <w:rFonts w:cstheme="minorHAnsi"/>
          <w:color w:val="0070C0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List</w:t>
      </w:r>
      <w:r>
        <w:rPr>
          <w:rFonts w:cstheme="minorHAnsi"/>
          <w:color w:val="000000" w:themeColor="text1"/>
          <w:spacing w:val="-6"/>
          <w:sz w:val="20"/>
          <w:szCs w:val="20"/>
        </w:rPr>
        <w:t>a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Uczestników zakwalifikowanych do udziału we wsparciu oraz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ewentualna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list</w:t>
      </w:r>
      <w:r>
        <w:rPr>
          <w:rFonts w:cstheme="minorHAnsi"/>
          <w:color w:val="000000" w:themeColor="text1"/>
          <w:spacing w:val="-6"/>
          <w:sz w:val="20"/>
          <w:szCs w:val="20"/>
        </w:rPr>
        <w:t>a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rezerwow</w:t>
      </w:r>
      <w:r>
        <w:rPr>
          <w:rFonts w:cstheme="minorHAnsi"/>
          <w:color w:val="000000" w:themeColor="text1"/>
          <w:spacing w:val="-6"/>
          <w:sz w:val="20"/>
          <w:szCs w:val="20"/>
        </w:rPr>
        <w:t>a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 będą dostępne w Punkcie Informacyjnym u REALIZATORA WSPARCIA.</w:t>
      </w:r>
    </w:p>
    <w:p w:rsidR="00A142E5" w:rsidRPr="00031D06" w:rsidRDefault="00A142E5" w:rsidP="00A142E5">
      <w:pPr>
        <w:pStyle w:val="Akapitzlist"/>
        <w:numPr>
          <w:ilvl w:val="2"/>
          <w:numId w:val="13"/>
        </w:numPr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110A4B">
        <w:rPr>
          <w:rFonts w:cstheme="minorHAnsi"/>
          <w:color w:val="000000" w:themeColor="text1"/>
          <w:spacing w:val="-6"/>
          <w:sz w:val="20"/>
          <w:szCs w:val="20"/>
        </w:rPr>
        <w:t xml:space="preserve">Informacje na temat rekrutacji można uzyskać pod nr tel.: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  <w:t xml:space="preserve">15 844-89-12; 604-595-726, </w:t>
      </w:r>
      <w:r w:rsidRPr="00110A4B">
        <w:rPr>
          <w:rFonts w:cstheme="minorHAnsi"/>
          <w:color w:val="000000" w:themeColor="text1"/>
          <w:spacing w:val="-6"/>
          <w:sz w:val="20"/>
          <w:szCs w:val="20"/>
        </w:rPr>
        <w:t>e-mail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: </w:t>
      </w:r>
      <w:r w:rsidRPr="00DA0274">
        <w:rPr>
          <w:rStyle w:val="Hipercze"/>
          <w:sz w:val="20"/>
          <w:szCs w:val="20"/>
        </w:rPr>
        <w:t>alaczek@prz.edu.pl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  lub p</w:t>
      </w:r>
      <w:r w:rsidRPr="00031D06">
        <w:rPr>
          <w:rFonts w:cstheme="minorHAnsi"/>
          <w:color w:val="000000" w:themeColor="text1"/>
          <w:spacing w:val="-6"/>
          <w:sz w:val="20"/>
          <w:szCs w:val="20"/>
        </w:rPr>
        <w:t xml:space="preserve">od nr tel.: 606-309-813 i adresem e-mail: </w:t>
      </w:r>
      <w:hyperlink r:id="rId5" w:history="1">
        <w:r w:rsidRPr="00031D06">
          <w:rPr>
            <w:rStyle w:val="Hipercze"/>
            <w:rFonts w:cstheme="minorHAnsi"/>
            <w:spacing w:val="-6"/>
            <w:sz w:val="20"/>
            <w:szCs w:val="20"/>
          </w:rPr>
          <w:t>m.karwan@prz.edu.pl</w:t>
        </w:r>
      </w:hyperlink>
      <w:r w:rsidRPr="00031D06">
        <w:rPr>
          <w:rFonts w:cstheme="minorHAnsi"/>
          <w:color w:val="000000" w:themeColor="text1"/>
          <w:spacing w:val="-6"/>
          <w:sz w:val="20"/>
          <w:szCs w:val="20"/>
        </w:rPr>
        <w:t xml:space="preserve"> </w:t>
      </w:r>
    </w:p>
    <w:p w:rsidR="00A142E5" w:rsidRPr="00031D06" w:rsidRDefault="00A142E5" w:rsidP="00A142E5">
      <w:pPr>
        <w:suppressAutoHyphens/>
        <w:spacing w:after="0" w:line="216" w:lineRule="auto"/>
        <w:jc w:val="center"/>
        <w:rPr>
          <w:rFonts w:cstheme="minorHAnsi"/>
          <w:b/>
          <w:color w:val="000000" w:themeColor="text1"/>
          <w:spacing w:val="-6"/>
          <w:sz w:val="20"/>
          <w:szCs w:val="20"/>
        </w:rPr>
      </w:pPr>
    </w:p>
    <w:p w:rsidR="00A142E5" w:rsidRDefault="00A142E5" w:rsidP="00A142E5">
      <w:pPr>
        <w:suppressAutoHyphens/>
        <w:spacing w:after="0" w:line="216" w:lineRule="auto"/>
        <w:jc w:val="center"/>
        <w:rPr>
          <w:rFonts w:cstheme="minorHAnsi"/>
          <w:b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b/>
          <w:color w:val="000000" w:themeColor="text1"/>
          <w:spacing w:val="-6"/>
          <w:sz w:val="20"/>
          <w:szCs w:val="20"/>
        </w:rPr>
        <w:t>§ 8 ZASADY UDZIAŁU WE WSPARCIU I OBOWIĄZKI UCZESTNIKÓW</w:t>
      </w:r>
    </w:p>
    <w:p w:rsidR="00A142E5" w:rsidRPr="00E21C8E" w:rsidRDefault="00A142E5" w:rsidP="00A142E5">
      <w:pPr>
        <w:suppressAutoHyphens/>
        <w:spacing w:after="0" w:line="216" w:lineRule="auto"/>
        <w:jc w:val="center"/>
        <w:rPr>
          <w:rFonts w:cstheme="minorHAnsi"/>
          <w:b/>
          <w:color w:val="000000" w:themeColor="text1"/>
          <w:spacing w:val="-6"/>
          <w:sz w:val="20"/>
          <w:szCs w:val="20"/>
        </w:rPr>
      </w:pPr>
    </w:p>
    <w:p w:rsidR="00A142E5" w:rsidRDefault="00A142E5" w:rsidP="00A142E5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>Uczestnicy zobowiązani są do:</w:t>
      </w:r>
    </w:p>
    <w:p w:rsidR="00A142E5" w:rsidRDefault="00A142E5" w:rsidP="00A142E5">
      <w:pPr>
        <w:pStyle w:val="Akapitzlist"/>
        <w:numPr>
          <w:ilvl w:val="1"/>
          <w:numId w:val="3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zapoznania się z treścią niniejszego Regulaminu Rekrutacji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i stosowania jego zapisów</w:t>
      </w:r>
      <w:r>
        <w:rPr>
          <w:rFonts w:cstheme="minorHAnsi"/>
          <w:color w:val="000000" w:themeColor="text1"/>
          <w:spacing w:val="-6"/>
          <w:sz w:val="20"/>
          <w:szCs w:val="20"/>
        </w:rPr>
        <w:t>,</w:t>
      </w:r>
    </w:p>
    <w:p w:rsidR="00A142E5" w:rsidRDefault="00A142E5" w:rsidP="00A142E5">
      <w:pPr>
        <w:pStyle w:val="Akapitzlist"/>
        <w:numPr>
          <w:ilvl w:val="1"/>
          <w:numId w:val="3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 xml:space="preserve">regularnego i aktywnego udziału </w:t>
      </w:r>
      <w:r w:rsidRPr="005B076F">
        <w:rPr>
          <w:rFonts w:cstheme="minorHAnsi"/>
          <w:color w:val="000000" w:themeColor="text1"/>
          <w:spacing w:val="-6"/>
          <w:sz w:val="20"/>
          <w:szCs w:val="20"/>
        </w:rPr>
        <w:t>we wsparciu, na które zostali zakwalifikowani</w:t>
      </w:r>
      <w:r>
        <w:rPr>
          <w:rFonts w:cstheme="minorHAnsi"/>
          <w:color w:val="000000" w:themeColor="text1"/>
          <w:spacing w:val="-6"/>
          <w:sz w:val="20"/>
          <w:szCs w:val="20"/>
        </w:rPr>
        <w:t>,</w:t>
      </w:r>
    </w:p>
    <w:p w:rsidR="00A142E5" w:rsidRDefault="00A142E5" w:rsidP="00A142E5">
      <w:pPr>
        <w:pStyle w:val="Akapitzlist"/>
        <w:numPr>
          <w:ilvl w:val="1"/>
          <w:numId w:val="3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 xml:space="preserve">punktualnego udziału </w:t>
      </w:r>
      <w:r w:rsidRPr="005B076F">
        <w:rPr>
          <w:rFonts w:cstheme="minorHAnsi"/>
          <w:color w:val="000000" w:themeColor="text1"/>
          <w:spacing w:val="-6"/>
          <w:sz w:val="20"/>
          <w:szCs w:val="20"/>
        </w:rPr>
        <w:t>we wsparciu, na które zostali zakwalifikowani</w:t>
      </w:r>
      <w:r>
        <w:rPr>
          <w:rFonts w:cstheme="minorHAnsi"/>
          <w:color w:val="000000" w:themeColor="text1"/>
          <w:spacing w:val="-6"/>
          <w:sz w:val="20"/>
          <w:szCs w:val="20"/>
        </w:rPr>
        <w:t>,</w:t>
      </w:r>
    </w:p>
    <w:p w:rsidR="00A142E5" w:rsidRDefault="00A142E5" w:rsidP="00A142E5">
      <w:pPr>
        <w:pStyle w:val="Akapitzlist"/>
        <w:numPr>
          <w:ilvl w:val="1"/>
          <w:numId w:val="3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5B076F">
        <w:rPr>
          <w:rFonts w:cstheme="minorHAnsi"/>
          <w:color w:val="000000" w:themeColor="text1"/>
          <w:spacing w:val="-6"/>
          <w:sz w:val="20"/>
          <w:szCs w:val="20"/>
        </w:rPr>
        <w:t xml:space="preserve">właściwego zachowania, zgodnego z </w:t>
      </w:r>
      <w:r>
        <w:rPr>
          <w:rFonts w:cstheme="minorHAnsi"/>
          <w:color w:val="000000" w:themeColor="text1"/>
          <w:spacing w:val="-6"/>
          <w:sz w:val="20"/>
          <w:szCs w:val="20"/>
        </w:rPr>
        <w:t>zasadami współżycia społecznego w trakcie realizacji wsparcia, na które zostali zakwalifikowani,</w:t>
      </w:r>
    </w:p>
    <w:p w:rsidR="00A142E5" w:rsidRDefault="00A142E5" w:rsidP="00A142E5">
      <w:pPr>
        <w:pStyle w:val="Akapitzlist"/>
        <w:numPr>
          <w:ilvl w:val="1"/>
          <w:numId w:val="3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5B076F">
        <w:rPr>
          <w:rFonts w:cstheme="minorHAnsi"/>
          <w:color w:val="000000" w:themeColor="text1"/>
          <w:spacing w:val="-6"/>
          <w:sz w:val="20"/>
          <w:szCs w:val="20"/>
        </w:rPr>
        <w:t xml:space="preserve">podpisywania list obecności, </w:t>
      </w:r>
      <w:r>
        <w:rPr>
          <w:rFonts w:cstheme="minorHAnsi"/>
          <w:color w:val="000000" w:themeColor="text1"/>
          <w:spacing w:val="-6"/>
          <w:sz w:val="20"/>
          <w:szCs w:val="20"/>
        </w:rPr>
        <w:t>potwierdzających udział we wsparciu, odbioru materiałów itp.,</w:t>
      </w:r>
    </w:p>
    <w:p w:rsidR="00A142E5" w:rsidRPr="00571BBB" w:rsidRDefault="00A142E5" w:rsidP="00A142E5">
      <w:pPr>
        <w:pStyle w:val="Akapitzlist"/>
        <w:numPr>
          <w:ilvl w:val="1"/>
          <w:numId w:val="3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udziału </w:t>
      </w:r>
      <w:r w:rsidRPr="00E21C8E">
        <w:rPr>
          <w:rFonts w:cstheme="minorHAnsi"/>
          <w:sz w:val="20"/>
          <w:szCs w:val="20"/>
        </w:rPr>
        <w:t xml:space="preserve">w testach, badaniach, analizach, ankietach, które odbędą się w trakcie </w:t>
      </w:r>
      <w:r>
        <w:rPr>
          <w:rFonts w:cstheme="minorHAnsi"/>
          <w:sz w:val="20"/>
          <w:szCs w:val="20"/>
        </w:rPr>
        <w:t>p</w:t>
      </w:r>
      <w:r w:rsidRPr="00E21C8E">
        <w:rPr>
          <w:rFonts w:cstheme="minorHAnsi"/>
          <w:sz w:val="20"/>
          <w:szCs w:val="20"/>
        </w:rPr>
        <w:t xml:space="preserve">rojektu, mających na celu zbadanie efektów udzielonego wsparcia, doskonalenie oferowanego wsparcia oraz monitorowanie poziomu rezultatów osiągniętych w trakcie </w:t>
      </w:r>
      <w:r>
        <w:rPr>
          <w:rFonts w:cstheme="minorHAnsi"/>
          <w:sz w:val="20"/>
          <w:szCs w:val="20"/>
        </w:rPr>
        <w:t>p</w:t>
      </w:r>
      <w:r w:rsidRPr="00E21C8E">
        <w:rPr>
          <w:rFonts w:cstheme="minorHAnsi"/>
          <w:sz w:val="20"/>
          <w:szCs w:val="20"/>
        </w:rPr>
        <w:t>rojektu</w:t>
      </w:r>
      <w:r>
        <w:rPr>
          <w:rFonts w:cstheme="minorHAnsi"/>
          <w:sz w:val="20"/>
          <w:szCs w:val="20"/>
        </w:rPr>
        <w:t>,</w:t>
      </w:r>
    </w:p>
    <w:p w:rsidR="00A142E5" w:rsidRDefault="00A142E5" w:rsidP="00A142E5">
      <w:pPr>
        <w:pStyle w:val="Akapitzlist"/>
        <w:numPr>
          <w:ilvl w:val="1"/>
          <w:numId w:val="3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 xml:space="preserve">niezwłocznego </w:t>
      </w:r>
      <w:r w:rsidRPr="005B076F">
        <w:rPr>
          <w:rFonts w:cstheme="minorHAnsi"/>
          <w:color w:val="000000" w:themeColor="text1"/>
          <w:spacing w:val="-6"/>
          <w:sz w:val="20"/>
          <w:szCs w:val="20"/>
        </w:rPr>
        <w:t xml:space="preserve">zgłaszania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REALIZATOROWI WSPARCIA ewentualnych </w:t>
      </w:r>
      <w:r w:rsidRPr="005B076F">
        <w:rPr>
          <w:rFonts w:cstheme="minorHAnsi"/>
          <w:color w:val="000000" w:themeColor="text1"/>
          <w:spacing w:val="-6"/>
          <w:sz w:val="20"/>
          <w:szCs w:val="20"/>
        </w:rPr>
        <w:t>nieobecności: osobiście, telefoniczn</w:t>
      </w:r>
      <w:r>
        <w:rPr>
          <w:rFonts w:cstheme="minorHAnsi"/>
          <w:color w:val="000000" w:themeColor="text1"/>
          <w:spacing w:val="-6"/>
          <w:sz w:val="20"/>
          <w:szCs w:val="20"/>
        </w:rPr>
        <w:t>ie lub mailowo,</w:t>
      </w:r>
    </w:p>
    <w:p w:rsidR="00A142E5" w:rsidRPr="00571BBB" w:rsidRDefault="00A142E5" w:rsidP="00A142E5">
      <w:pPr>
        <w:pStyle w:val="Akapitzlist"/>
        <w:numPr>
          <w:ilvl w:val="1"/>
          <w:numId w:val="3"/>
        </w:numPr>
        <w:suppressAutoHyphens/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571BBB">
        <w:rPr>
          <w:rFonts w:cstheme="minorHAnsi"/>
          <w:color w:val="000000" w:themeColor="text1"/>
          <w:spacing w:val="-6"/>
          <w:sz w:val="20"/>
          <w:szCs w:val="20"/>
        </w:rPr>
        <w:t>niezwłoczn</w:t>
      </w:r>
      <w:r>
        <w:rPr>
          <w:rFonts w:cstheme="minorHAnsi"/>
          <w:color w:val="000000" w:themeColor="text1"/>
          <w:spacing w:val="-6"/>
          <w:sz w:val="20"/>
          <w:szCs w:val="20"/>
        </w:rPr>
        <w:t>ego</w:t>
      </w:r>
      <w:r w:rsidRPr="00571BBB">
        <w:rPr>
          <w:rFonts w:cstheme="minorHAnsi"/>
          <w:color w:val="000000" w:themeColor="text1"/>
          <w:spacing w:val="-6"/>
          <w:sz w:val="20"/>
          <w:szCs w:val="20"/>
        </w:rPr>
        <w:t xml:space="preserve"> po</w:t>
      </w:r>
      <w:r>
        <w:rPr>
          <w:rFonts w:cstheme="minorHAnsi"/>
          <w:color w:val="000000" w:themeColor="text1"/>
          <w:spacing w:val="-6"/>
          <w:sz w:val="20"/>
          <w:szCs w:val="20"/>
        </w:rPr>
        <w:t>wiadomienia</w:t>
      </w:r>
      <w:r w:rsidRPr="00571BBB">
        <w:rPr>
          <w:rFonts w:cstheme="minorHAnsi"/>
          <w:color w:val="000000" w:themeColor="text1"/>
          <w:spacing w:val="-6"/>
          <w:sz w:val="20"/>
          <w:szCs w:val="20"/>
        </w:rPr>
        <w:t xml:space="preserve"> REALIZATORA WSPARCIA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571BBB">
        <w:rPr>
          <w:rFonts w:cstheme="minorHAnsi"/>
          <w:color w:val="000000" w:themeColor="text1"/>
          <w:spacing w:val="-6"/>
          <w:sz w:val="20"/>
          <w:szCs w:val="20"/>
        </w:rPr>
        <w:t>o zmianie danych</w:t>
      </w:r>
      <w:r>
        <w:rPr>
          <w:rFonts w:cstheme="minorHAnsi"/>
          <w:color w:val="000000" w:themeColor="text1"/>
          <w:spacing w:val="-6"/>
          <w:sz w:val="20"/>
          <w:szCs w:val="20"/>
        </w:rPr>
        <w:t>,</w:t>
      </w:r>
      <w:r w:rsidRPr="00571BBB">
        <w:rPr>
          <w:rFonts w:cstheme="minorHAnsi"/>
          <w:color w:val="000000" w:themeColor="text1"/>
          <w:spacing w:val="-6"/>
          <w:sz w:val="20"/>
          <w:szCs w:val="20"/>
        </w:rPr>
        <w:t xml:space="preserve"> przedstawionych w Karcie Uczestnika Projektu.</w:t>
      </w:r>
    </w:p>
    <w:p w:rsidR="00A142E5" w:rsidRPr="00161987" w:rsidRDefault="00A142E5" w:rsidP="00A142E5">
      <w:pPr>
        <w:pStyle w:val="Akapitzlist"/>
        <w:numPr>
          <w:ilvl w:val="0"/>
          <w:numId w:val="3"/>
        </w:numPr>
        <w:tabs>
          <w:tab w:val="clear" w:pos="720"/>
          <w:tab w:val="num" w:pos="851"/>
        </w:tabs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>REALIZATOR WSPARCIA</w:t>
      </w:r>
      <w:r w:rsidRPr="00732799">
        <w:rPr>
          <w:rFonts w:cstheme="minorHAnsi"/>
          <w:color w:val="000000" w:themeColor="text1"/>
          <w:spacing w:val="-6"/>
          <w:sz w:val="20"/>
          <w:szCs w:val="20"/>
        </w:rPr>
        <w:t xml:space="preserve"> może zażądać od Uczestnika podania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732799">
        <w:rPr>
          <w:rFonts w:cstheme="minorHAnsi"/>
          <w:color w:val="000000" w:themeColor="text1"/>
          <w:spacing w:val="-6"/>
          <w:sz w:val="20"/>
          <w:szCs w:val="20"/>
        </w:rPr>
        <w:t xml:space="preserve">w </w:t>
      </w:r>
      <w:r w:rsidRPr="00161987">
        <w:rPr>
          <w:rFonts w:cstheme="minorHAnsi"/>
          <w:color w:val="000000" w:themeColor="text1"/>
          <w:spacing w:val="-6"/>
          <w:sz w:val="20"/>
          <w:szCs w:val="20"/>
        </w:rPr>
        <w:t>formie pisemnej przyczyn nieobecności w czasie realizacji wsparcia wraz z ewentualnymi dokumentami, które potwierdzają wystąpienie sytuacji będącej przyczyną absencji.</w:t>
      </w:r>
    </w:p>
    <w:p w:rsidR="00A142E5" w:rsidRDefault="00A142E5" w:rsidP="00A142E5">
      <w:pPr>
        <w:pStyle w:val="Akapitzlist"/>
        <w:numPr>
          <w:ilvl w:val="0"/>
          <w:numId w:val="3"/>
        </w:numPr>
        <w:tabs>
          <w:tab w:val="clear" w:pos="720"/>
          <w:tab w:val="num" w:pos="851"/>
        </w:tabs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732799">
        <w:rPr>
          <w:rFonts w:cstheme="minorHAnsi"/>
          <w:color w:val="000000" w:themeColor="text1"/>
          <w:spacing w:val="-6"/>
          <w:sz w:val="20"/>
          <w:szCs w:val="20"/>
        </w:rPr>
        <w:t>Udział Uczestników we wsparciu może być dokumentowany mate</w:t>
      </w:r>
      <w:r>
        <w:rPr>
          <w:rFonts w:cstheme="minorHAnsi"/>
          <w:color w:val="000000" w:themeColor="text1"/>
          <w:spacing w:val="-6"/>
          <w:sz w:val="20"/>
          <w:szCs w:val="20"/>
        </w:rPr>
        <w:t>riałem zdjęciowym lub filmowym.</w:t>
      </w:r>
    </w:p>
    <w:p w:rsidR="00A142E5" w:rsidRDefault="00A142E5" w:rsidP="00A142E5">
      <w:pPr>
        <w:pStyle w:val="Akapitzlist"/>
        <w:spacing w:after="0" w:line="216" w:lineRule="auto"/>
        <w:ind w:left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</w:p>
    <w:p w:rsidR="00A142E5" w:rsidRDefault="00A142E5" w:rsidP="00A142E5">
      <w:pPr>
        <w:pStyle w:val="Akapitzlist"/>
        <w:spacing w:after="0" w:line="216" w:lineRule="auto"/>
        <w:ind w:left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</w:p>
    <w:p w:rsidR="00A142E5" w:rsidRDefault="00A142E5" w:rsidP="00A142E5">
      <w:pPr>
        <w:pStyle w:val="Akapitzlist"/>
        <w:spacing w:after="0" w:line="216" w:lineRule="auto"/>
        <w:ind w:left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</w:p>
    <w:p w:rsidR="00A142E5" w:rsidRDefault="00A142E5" w:rsidP="00A142E5">
      <w:pPr>
        <w:suppressAutoHyphens/>
        <w:spacing w:after="0" w:line="216" w:lineRule="auto"/>
        <w:jc w:val="center"/>
        <w:rPr>
          <w:rFonts w:cstheme="minorHAnsi"/>
          <w:b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b/>
          <w:color w:val="000000" w:themeColor="text1"/>
          <w:spacing w:val="-6"/>
          <w:sz w:val="20"/>
          <w:szCs w:val="20"/>
        </w:rPr>
        <w:t>§ 9 ZASADY REZYGNACJI I WYKLUCZENIA Z UDZIAŁU WE WSPARCIU</w:t>
      </w:r>
    </w:p>
    <w:p w:rsidR="00A142E5" w:rsidRPr="00E21C8E" w:rsidRDefault="00A142E5" w:rsidP="00A142E5">
      <w:pPr>
        <w:suppressAutoHyphens/>
        <w:spacing w:after="0" w:line="216" w:lineRule="auto"/>
        <w:jc w:val="center"/>
        <w:rPr>
          <w:rFonts w:cstheme="minorHAnsi"/>
          <w:b/>
          <w:color w:val="000000" w:themeColor="text1"/>
          <w:spacing w:val="-6"/>
          <w:sz w:val="20"/>
          <w:szCs w:val="20"/>
        </w:rPr>
      </w:pPr>
    </w:p>
    <w:p w:rsidR="00A142E5" w:rsidRDefault="00A142E5" w:rsidP="00A142E5">
      <w:pPr>
        <w:pStyle w:val="Akapitzlist"/>
        <w:numPr>
          <w:ilvl w:val="0"/>
          <w:numId w:val="4"/>
        </w:numPr>
        <w:tabs>
          <w:tab w:val="clear" w:pos="720"/>
          <w:tab w:val="num" w:pos="993"/>
        </w:tabs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CE0361">
        <w:rPr>
          <w:rFonts w:cstheme="minorHAnsi"/>
          <w:color w:val="000000" w:themeColor="text1"/>
          <w:spacing w:val="-6"/>
          <w:sz w:val="20"/>
          <w:szCs w:val="20"/>
        </w:rPr>
        <w:t xml:space="preserve">Uczestnik ma prawo </w:t>
      </w:r>
      <w:r>
        <w:rPr>
          <w:rFonts w:cstheme="minorHAnsi"/>
          <w:color w:val="000000" w:themeColor="text1"/>
          <w:spacing w:val="-6"/>
          <w:sz w:val="20"/>
          <w:szCs w:val="20"/>
        </w:rPr>
        <w:t>zrezygnować z udziału we wsparciu w ramach projektu,</w:t>
      </w:r>
      <w:r w:rsidRPr="00CE0361">
        <w:rPr>
          <w:rFonts w:cstheme="minorHAnsi"/>
          <w:color w:val="000000" w:themeColor="text1"/>
          <w:spacing w:val="-6"/>
          <w:sz w:val="20"/>
          <w:szCs w:val="20"/>
        </w:rPr>
        <w:t xml:space="preserve"> przed rozpoczęciem pierwszych zajęć, informując o tym </w:t>
      </w:r>
      <w:r>
        <w:rPr>
          <w:rFonts w:cstheme="minorHAnsi"/>
          <w:color w:val="000000" w:themeColor="text1"/>
          <w:spacing w:val="-6"/>
          <w:sz w:val="20"/>
          <w:szCs w:val="20"/>
        </w:rPr>
        <w:t>fakcie REALIZATORA WSPARCIA,</w:t>
      </w:r>
      <w:r w:rsidRPr="00CE0361">
        <w:rPr>
          <w:rFonts w:cstheme="minorHAnsi"/>
          <w:color w:val="000000" w:themeColor="text1"/>
          <w:spacing w:val="-6"/>
          <w:sz w:val="20"/>
          <w:szCs w:val="20"/>
        </w:rPr>
        <w:t xml:space="preserve"> nie później niż na </w:t>
      </w:r>
      <w:r>
        <w:rPr>
          <w:rFonts w:cstheme="minorHAnsi"/>
          <w:color w:val="000000" w:themeColor="text1"/>
          <w:spacing w:val="-6"/>
          <w:sz w:val="20"/>
          <w:szCs w:val="20"/>
        </w:rPr>
        <w:t>3</w:t>
      </w:r>
      <w:r w:rsidRPr="00CE0361">
        <w:rPr>
          <w:rFonts w:cstheme="minorHAnsi"/>
          <w:color w:val="000000" w:themeColor="text1"/>
          <w:spacing w:val="-6"/>
          <w:sz w:val="20"/>
          <w:szCs w:val="20"/>
        </w:rPr>
        <w:t xml:space="preserve"> dni robocz</w:t>
      </w:r>
      <w:r>
        <w:rPr>
          <w:rFonts w:cstheme="minorHAnsi"/>
          <w:color w:val="000000" w:themeColor="text1"/>
          <w:spacing w:val="-6"/>
          <w:sz w:val="20"/>
          <w:szCs w:val="20"/>
        </w:rPr>
        <w:t>e</w:t>
      </w:r>
      <w:r w:rsidRPr="00CE0361">
        <w:rPr>
          <w:rFonts w:cstheme="minorHAnsi"/>
          <w:color w:val="000000" w:themeColor="text1"/>
          <w:spacing w:val="-6"/>
          <w:sz w:val="20"/>
          <w:szCs w:val="20"/>
        </w:rPr>
        <w:t xml:space="preserve"> przed rozpoczęciem </w:t>
      </w:r>
      <w:r>
        <w:rPr>
          <w:rFonts w:cstheme="minorHAnsi"/>
          <w:color w:val="000000" w:themeColor="text1"/>
          <w:spacing w:val="-6"/>
          <w:sz w:val="20"/>
          <w:szCs w:val="20"/>
        </w:rPr>
        <w:t>danej formy wsparcia, z której Uczestnik chce zrezygnować</w:t>
      </w:r>
      <w:r w:rsidRPr="00CE0361">
        <w:rPr>
          <w:rFonts w:cstheme="minorHAnsi"/>
          <w:color w:val="000000" w:themeColor="text1"/>
          <w:spacing w:val="-6"/>
          <w:sz w:val="20"/>
          <w:szCs w:val="20"/>
        </w:rPr>
        <w:t>.</w:t>
      </w:r>
    </w:p>
    <w:p w:rsidR="00A142E5" w:rsidRPr="006E2D42" w:rsidRDefault="00A142E5" w:rsidP="00A142E5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6E2D42">
        <w:rPr>
          <w:rFonts w:cstheme="minorHAnsi"/>
          <w:color w:val="000000" w:themeColor="text1"/>
          <w:spacing w:val="-6"/>
          <w:sz w:val="20"/>
          <w:szCs w:val="20"/>
        </w:rPr>
        <w:t>Rezygnacja z udziału w danej formie wsparcia, po rozpoczęciu jej realizacji może nastąpić jedynie z ważnych przyczyn losowych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6E2D42">
        <w:rPr>
          <w:rFonts w:cstheme="minorHAnsi"/>
          <w:color w:val="000000" w:themeColor="text1"/>
          <w:spacing w:val="-6"/>
          <w:sz w:val="20"/>
          <w:szCs w:val="20"/>
        </w:rPr>
        <w:t>(np. choroba, zmiana miejsca zamieszkania, inny WAŻNY powód)</w:t>
      </w:r>
      <w:r>
        <w:rPr>
          <w:rFonts w:cstheme="minorHAnsi"/>
          <w:color w:val="000000" w:themeColor="text1"/>
          <w:spacing w:val="-6"/>
          <w:sz w:val="20"/>
          <w:szCs w:val="20"/>
        </w:rPr>
        <w:t>.</w:t>
      </w:r>
    </w:p>
    <w:p w:rsidR="00A142E5" w:rsidRPr="00965497" w:rsidRDefault="00A142E5" w:rsidP="00A142E5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b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>REALIZATOR WSPARCIA ma prawo wykluczyć ze wsparcia Uczestników którzy:</w:t>
      </w:r>
    </w:p>
    <w:p w:rsidR="00A142E5" w:rsidRPr="002C2EF6" w:rsidRDefault="00A142E5" w:rsidP="00A142E5">
      <w:pPr>
        <w:pStyle w:val="Akapitzlist"/>
        <w:numPr>
          <w:ilvl w:val="1"/>
          <w:numId w:val="3"/>
        </w:numPr>
        <w:suppressAutoHyphens/>
        <w:spacing w:after="0" w:line="216" w:lineRule="auto"/>
        <w:ind w:left="567" w:hanging="283"/>
        <w:jc w:val="both"/>
        <w:rPr>
          <w:rFonts w:cstheme="minorHAnsi"/>
          <w:b/>
          <w:color w:val="000000" w:themeColor="text1"/>
          <w:spacing w:val="-6"/>
          <w:sz w:val="20"/>
          <w:szCs w:val="20"/>
        </w:rPr>
      </w:pPr>
      <w:r w:rsidRPr="00965497">
        <w:rPr>
          <w:rFonts w:cstheme="minorHAnsi"/>
          <w:color w:val="000000" w:themeColor="text1"/>
          <w:spacing w:val="-6"/>
          <w:sz w:val="20"/>
          <w:szCs w:val="20"/>
        </w:rPr>
        <w:t xml:space="preserve">Opuścili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3 lub więcej zajęć z rzędu lub ponad 30% czasu trwania wszystkich zajęć w ramach danej formy wsparcia, na którą zostali zakwalifikowani.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Usprawiedliwione będą nieobecności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Uczestników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spowodowane chorobą lub nagłymi wypadkami losowymi</w:t>
      </w:r>
      <w:r>
        <w:rPr>
          <w:rFonts w:cstheme="minorHAnsi"/>
          <w:color w:val="000000" w:themeColor="text1"/>
          <w:spacing w:val="-6"/>
          <w:sz w:val="20"/>
          <w:szCs w:val="20"/>
        </w:rPr>
        <w:t>, jeśli zostaną odpowiednio uzasadnione i/lub udokumentowane przez Uczestnika.</w:t>
      </w:r>
    </w:p>
    <w:p w:rsidR="00A142E5" w:rsidRPr="002C2EF6" w:rsidRDefault="00A142E5" w:rsidP="00A142E5">
      <w:pPr>
        <w:pStyle w:val="Akapitzlist"/>
        <w:numPr>
          <w:ilvl w:val="1"/>
          <w:numId w:val="3"/>
        </w:numPr>
        <w:suppressAutoHyphens/>
        <w:spacing w:after="0" w:line="216" w:lineRule="auto"/>
        <w:ind w:left="567" w:hanging="283"/>
        <w:jc w:val="both"/>
        <w:rPr>
          <w:rFonts w:cstheme="minorHAnsi"/>
          <w:b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>R</w:t>
      </w:r>
      <w:r w:rsidRPr="002C2EF6">
        <w:rPr>
          <w:rFonts w:cstheme="minorHAnsi"/>
          <w:color w:val="000000" w:themeColor="text1"/>
          <w:spacing w:val="-6"/>
          <w:sz w:val="20"/>
          <w:szCs w:val="20"/>
        </w:rPr>
        <w:t xml:space="preserve">ażąco naruszyli porządek organizacyjny przyjęty niniejszym Regulaminem Rekrutacji, w szczególności którzy naruszyli nietykalność cielesną innego Uczestnika projektu, trenera/szkoleniowca/wykładowcy/pracownika REALIZATORA WSPARCIA lub dopuścili się udowodnionego aktu kradzieży lub wandalizmu. </w:t>
      </w:r>
    </w:p>
    <w:p w:rsidR="00A142E5" w:rsidRPr="00307344" w:rsidRDefault="00A142E5" w:rsidP="00A142E5">
      <w:pPr>
        <w:pStyle w:val="Akapitzlist"/>
        <w:numPr>
          <w:ilvl w:val="0"/>
          <w:numId w:val="3"/>
        </w:numPr>
        <w:suppressAutoHyphens/>
        <w:spacing w:after="0" w:line="216" w:lineRule="auto"/>
        <w:ind w:left="284" w:hanging="284"/>
        <w:jc w:val="both"/>
        <w:rPr>
          <w:rFonts w:cstheme="minorHAnsi"/>
          <w:b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Każdy przypadek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ewentualnego wykluczenia Uczestnika 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rozpatrywany będzie indywidua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lnie przez REALIZATORA WSPARCIA, a decyzja podjęta przez REALIZATORA WSPARCIA w tej sprawie musi być uzasadniona i jest nieodwołalna. </w:t>
      </w:r>
    </w:p>
    <w:p w:rsidR="00A142E5" w:rsidRPr="002C2EF6" w:rsidRDefault="00A142E5" w:rsidP="00A142E5">
      <w:pPr>
        <w:pStyle w:val="Akapitzlist"/>
        <w:numPr>
          <w:ilvl w:val="0"/>
          <w:numId w:val="3"/>
        </w:numPr>
        <w:suppressAutoHyphens/>
        <w:spacing w:after="0" w:line="216" w:lineRule="auto"/>
        <w:ind w:left="284" w:hanging="284"/>
        <w:jc w:val="both"/>
        <w:rPr>
          <w:rFonts w:cstheme="minorHAnsi"/>
          <w:b/>
          <w:color w:val="000000" w:themeColor="text1"/>
          <w:spacing w:val="-6"/>
          <w:sz w:val="20"/>
          <w:szCs w:val="20"/>
        </w:rPr>
      </w:pPr>
      <w:r w:rsidRPr="00797B34">
        <w:rPr>
          <w:rFonts w:cstheme="minorHAnsi"/>
          <w:color w:val="000000" w:themeColor="text1"/>
          <w:spacing w:val="-6"/>
          <w:sz w:val="20"/>
          <w:szCs w:val="20"/>
        </w:rPr>
        <w:t xml:space="preserve">Uczestnikowi nie przysługuje żadne prawo do odszkodowania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797B34">
        <w:rPr>
          <w:rFonts w:cstheme="minorHAnsi"/>
          <w:color w:val="000000" w:themeColor="text1"/>
          <w:spacing w:val="-6"/>
          <w:sz w:val="20"/>
          <w:szCs w:val="20"/>
        </w:rPr>
        <w:t xml:space="preserve">z tytułu </w:t>
      </w:r>
      <w:r>
        <w:rPr>
          <w:rFonts w:cstheme="minorHAnsi"/>
          <w:color w:val="000000" w:themeColor="text1"/>
          <w:spacing w:val="-6"/>
          <w:sz w:val="20"/>
          <w:szCs w:val="20"/>
        </w:rPr>
        <w:t>wykluczenia</w:t>
      </w:r>
      <w:r w:rsidRPr="00797B34">
        <w:rPr>
          <w:rFonts w:cstheme="minorHAnsi"/>
          <w:color w:val="000000" w:themeColor="text1"/>
          <w:spacing w:val="-6"/>
          <w:sz w:val="20"/>
          <w:szCs w:val="20"/>
        </w:rPr>
        <w:t>.</w:t>
      </w:r>
    </w:p>
    <w:p w:rsidR="00A142E5" w:rsidRPr="00E21C8E" w:rsidRDefault="00A142E5" w:rsidP="00A142E5">
      <w:pPr>
        <w:pStyle w:val="Akapitzlist"/>
        <w:numPr>
          <w:ilvl w:val="0"/>
          <w:numId w:val="3"/>
        </w:numPr>
        <w:suppressAutoHyphens/>
        <w:spacing w:after="0" w:line="216" w:lineRule="auto"/>
        <w:ind w:left="284" w:hanging="284"/>
        <w:jc w:val="both"/>
        <w:rPr>
          <w:rFonts w:cstheme="minorHAnsi"/>
          <w:b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Na mi</w:t>
      </w:r>
      <w:r>
        <w:rPr>
          <w:rFonts w:cstheme="minorHAnsi"/>
          <w:color w:val="000000" w:themeColor="text1"/>
          <w:spacing w:val="-6"/>
          <w:sz w:val="20"/>
          <w:szCs w:val="20"/>
        </w:rPr>
        <w:t>ejsce osoby rezygnującej/wykluczonej z listy U</w:t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czestników danej formy wsparcia zostaje zakwalifikowana pierwsza osoba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E21C8E">
        <w:rPr>
          <w:rFonts w:cstheme="minorHAnsi"/>
          <w:color w:val="000000" w:themeColor="text1"/>
          <w:spacing w:val="-6"/>
          <w:sz w:val="20"/>
          <w:szCs w:val="20"/>
        </w:rPr>
        <w:t>z listy rezerwowej, a w przypadku braku takich osób możliwe jest przeprowadzenie dodatkowej rekrutacji.</w:t>
      </w:r>
    </w:p>
    <w:p w:rsidR="00A142E5" w:rsidRPr="00E21C8E" w:rsidRDefault="00A142E5" w:rsidP="00A142E5">
      <w:pPr>
        <w:tabs>
          <w:tab w:val="num" w:pos="284"/>
        </w:tabs>
        <w:suppressAutoHyphens/>
        <w:spacing w:after="0" w:line="216" w:lineRule="auto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</w:p>
    <w:p w:rsidR="00A142E5" w:rsidRDefault="00A142E5" w:rsidP="00A142E5">
      <w:pPr>
        <w:spacing w:after="0" w:line="216" w:lineRule="auto"/>
        <w:jc w:val="center"/>
        <w:rPr>
          <w:rFonts w:cstheme="minorHAnsi"/>
          <w:b/>
          <w:color w:val="000000" w:themeColor="text1"/>
          <w:spacing w:val="-6"/>
          <w:sz w:val="20"/>
          <w:szCs w:val="20"/>
        </w:rPr>
      </w:pPr>
      <w:r w:rsidRPr="00C66C85">
        <w:rPr>
          <w:rFonts w:cstheme="minorHAnsi"/>
          <w:b/>
          <w:color w:val="000000" w:themeColor="text1"/>
          <w:spacing w:val="-6"/>
          <w:sz w:val="20"/>
          <w:szCs w:val="20"/>
        </w:rPr>
        <w:t xml:space="preserve">§ 10 KLAUZULA </w:t>
      </w:r>
      <w:r>
        <w:rPr>
          <w:rFonts w:cstheme="minorHAnsi"/>
          <w:b/>
          <w:color w:val="000000" w:themeColor="text1"/>
          <w:spacing w:val="-6"/>
          <w:sz w:val="20"/>
          <w:szCs w:val="20"/>
        </w:rPr>
        <w:t xml:space="preserve">INFORMACYJNA </w:t>
      </w:r>
      <w:r w:rsidRPr="00C66C85">
        <w:rPr>
          <w:rFonts w:cstheme="minorHAnsi"/>
          <w:b/>
          <w:color w:val="000000" w:themeColor="text1"/>
          <w:spacing w:val="-6"/>
          <w:sz w:val="20"/>
          <w:szCs w:val="20"/>
        </w:rPr>
        <w:t>RODO</w:t>
      </w:r>
    </w:p>
    <w:p w:rsidR="00A142E5" w:rsidRPr="00C66C85" w:rsidRDefault="00A142E5" w:rsidP="00A142E5">
      <w:pPr>
        <w:spacing w:after="0" w:line="216" w:lineRule="auto"/>
        <w:jc w:val="center"/>
        <w:rPr>
          <w:rFonts w:cstheme="minorHAnsi"/>
          <w:b/>
          <w:color w:val="000000" w:themeColor="text1"/>
          <w:spacing w:val="-6"/>
          <w:sz w:val="20"/>
          <w:szCs w:val="20"/>
        </w:rPr>
      </w:pPr>
    </w:p>
    <w:p w:rsidR="00A142E5" w:rsidRDefault="00A142E5" w:rsidP="00A142E5">
      <w:pPr>
        <w:pStyle w:val="Akapitzlist"/>
        <w:numPr>
          <w:ilvl w:val="3"/>
          <w:numId w:val="13"/>
        </w:numPr>
        <w:tabs>
          <w:tab w:val="clear" w:pos="1800"/>
          <w:tab w:val="num" w:pos="1985"/>
        </w:tabs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FC2B45">
        <w:rPr>
          <w:rFonts w:cstheme="minorHAnsi"/>
          <w:color w:val="000000" w:themeColor="text1"/>
          <w:spacing w:val="-6"/>
          <w:sz w:val="20"/>
          <w:szCs w:val="20"/>
        </w:rPr>
        <w:t xml:space="preserve">Podpisanie Karty Uczestnika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Projektu </w:t>
      </w:r>
      <w:r w:rsidRPr="00FC2B45">
        <w:rPr>
          <w:rFonts w:cstheme="minorHAnsi"/>
          <w:color w:val="000000" w:themeColor="text1"/>
          <w:spacing w:val="-6"/>
          <w:sz w:val="20"/>
          <w:szCs w:val="20"/>
        </w:rPr>
        <w:t xml:space="preserve">oznacza zgodę na przetwarzanie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przez REALIZATORA WSPARCIA danych Uczestnika, wskazanych w tej karcie oraz </w:t>
      </w:r>
      <w:r w:rsidRPr="009C0311">
        <w:rPr>
          <w:rFonts w:ascii="Calibri" w:hAnsi="Calibri" w:cs="Calibri"/>
          <w:color w:val="000000"/>
          <w:sz w:val="20"/>
          <w:szCs w:val="20"/>
        </w:rPr>
        <w:t xml:space="preserve">wykorzystywanie wizerunku </w:t>
      </w:r>
      <w:r>
        <w:rPr>
          <w:rFonts w:ascii="Calibri" w:hAnsi="Calibri" w:cs="Calibri"/>
          <w:color w:val="000000"/>
          <w:sz w:val="20"/>
          <w:szCs w:val="20"/>
        </w:rPr>
        <w:t xml:space="preserve">Uczestnika </w:t>
      </w:r>
      <w:r w:rsidRPr="009C0311">
        <w:rPr>
          <w:rFonts w:ascii="Calibri" w:hAnsi="Calibri" w:cs="Calibri"/>
          <w:color w:val="000000"/>
          <w:sz w:val="20"/>
          <w:szCs w:val="20"/>
        </w:rPr>
        <w:t>w cel</w:t>
      </w:r>
      <w:r>
        <w:rPr>
          <w:rFonts w:ascii="Calibri" w:hAnsi="Calibri" w:cs="Calibri"/>
          <w:color w:val="000000"/>
          <w:sz w:val="20"/>
          <w:szCs w:val="20"/>
        </w:rPr>
        <w:t xml:space="preserve">u przeprowadzenia procesu rekrutacji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w ramach projektu, realizacji wsparcia w ramach projektu, promocji projektu, monitorowania projektu, prezentacji efektów projektu, kontroli i </w:t>
      </w:r>
      <w:r w:rsidRPr="009C0311">
        <w:rPr>
          <w:rFonts w:ascii="Calibri" w:hAnsi="Calibri" w:cs="Calibri"/>
          <w:color w:val="000000"/>
          <w:sz w:val="20"/>
          <w:szCs w:val="20"/>
        </w:rPr>
        <w:t xml:space="preserve">potwierdzenia realizacji </w:t>
      </w:r>
      <w:r>
        <w:rPr>
          <w:rFonts w:ascii="Calibri" w:hAnsi="Calibri" w:cs="Calibri"/>
          <w:color w:val="000000"/>
          <w:sz w:val="20"/>
          <w:szCs w:val="20"/>
        </w:rPr>
        <w:t>p</w:t>
      </w:r>
      <w:r w:rsidRPr="009C0311">
        <w:rPr>
          <w:rFonts w:ascii="Calibri" w:hAnsi="Calibri" w:cs="Calibri"/>
          <w:color w:val="000000"/>
          <w:sz w:val="20"/>
          <w:szCs w:val="20"/>
        </w:rPr>
        <w:t>rojektu</w:t>
      </w:r>
      <w:r>
        <w:rPr>
          <w:rFonts w:ascii="Calibri" w:hAnsi="Calibri" w:cs="Calibri"/>
          <w:color w:val="000000"/>
          <w:sz w:val="20"/>
          <w:szCs w:val="20"/>
        </w:rPr>
        <w:t>, archiwizacji dokumentacji projektu</w:t>
      </w:r>
      <w:r w:rsidRPr="00FC2B45">
        <w:rPr>
          <w:rFonts w:cstheme="minorHAnsi"/>
          <w:color w:val="000000" w:themeColor="text1"/>
          <w:spacing w:val="-6"/>
          <w:sz w:val="20"/>
          <w:szCs w:val="20"/>
        </w:rPr>
        <w:t>.</w:t>
      </w:r>
    </w:p>
    <w:p w:rsidR="00A142E5" w:rsidRDefault="00A142E5" w:rsidP="00A142E5">
      <w:pPr>
        <w:pStyle w:val="Akapitzlist"/>
        <w:numPr>
          <w:ilvl w:val="3"/>
          <w:numId w:val="13"/>
        </w:numPr>
        <w:tabs>
          <w:tab w:val="clear" w:pos="1800"/>
          <w:tab w:val="num" w:pos="1985"/>
        </w:tabs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 xml:space="preserve">Poniżej, wskazano informację </w:t>
      </w:r>
      <w:r w:rsidRPr="002F6120">
        <w:rPr>
          <w:rFonts w:cstheme="minorHAnsi"/>
          <w:color w:val="000000" w:themeColor="text1"/>
          <w:spacing w:val="-6"/>
          <w:sz w:val="20"/>
          <w:szCs w:val="20"/>
        </w:rPr>
        <w:t xml:space="preserve">o zasadach przetwarzania danych osobowych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Uczestnika </w:t>
      </w:r>
      <w:r w:rsidRPr="002F6120">
        <w:rPr>
          <w:rFonts w:cstheme="minorHAnsi"/>
          <w:color w:val="000000" w:themeColor="text1"/>
          <w:spacing w:val="-6"/>
          <w:sz w:val="20"/>
          <w:szCs w:val="20"/>
        </w:rPr>
        <w:t>oraz o przysługujących prawach z tym związanych</w:t>
      </w:r>
      <w:r>
        <w:rPr>
          <w:rFonts w:cstheme="minorHAnsi"/>
          <w:color w:val="000000" w:themeColor="text1"/>
          <w:spacing w:val="-6"/>
          <w:sz w:val="20"/>
          <w:szCs w:val="20"/>
        </w:rPr>
        <w:t>.</w:t>
      </w:r>
    </w:p>
    <w:p w:rsidR="00A142E5" w:rsidRPr="00CE6DDE" w:rsidRDefault="00A142E5" w:rsidP="00A142E5">
      <w:pPr>
        <w:pStyle w:val="Akapitzlist"/>
        <w:numPr>
          <w:ilvl w:val="3"/>
          <w:numId w:val="13"/>
        </w:numPr>
        <w:tabs>
          <w:tab w:val="clear" w:pos="1800"/>
          <w:tab w:val="num" w:pos="1985"/>
        </w:tabs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D37D12">
        <w:rPr>
          <w:rFonts w:cstheme="minorHAnsi"/>
          <w:color w:val="000000" w:themeColor="text1"/>
          <w:spacing w:val="-6"/>
          <w:sz w:val="20"/>
          <w:szCs w:val="20"/>
        </w:rPr>
        <w:t xml:space="preserve">Zgodnie z treścią art. 13 Rozporządzenia Parlamentu Europejskiego i Rady (UE) 2016/679 z 27.04.2016 r. w sprawie ochrony osób fizycznych w związku z przetwarzaniem danych osobowych </w:t>
      </w:r>
      <w:r w:rsidRPr="00D37D12">
        <w:rPr>
          <w:rFonts w:cstheme="minorHAnsi"/>
          <w:color w:val="000000" w:themeColor="text1"/>
          <w:spacing w:val="-6"/>
          <w:sz w:val="20"/>
          <w:szCs w:val="20"/>
        </w:rPr>
        <w:br/>
        <w:t xml:space="preserve">i w </w:t>
      </w:r>
      <w:r w:rsidRPr="00CE6DDE">
        <w:rPr>
          <w:rFonts w:cstheme="minorHAnsi"/>
          <w:color w:val="000000" w:themeColor="text1"/>
          <w:spacing w:val="-6"/>
          <w:sz w:val="20"/>
          <w:szCs w:val="20"/>
        </w:rPr>
        <w:t>sprawie swobodnego przepływu takich danych oraz uchylenia dyrektywy 95/46/WE (ogólne rozporządzenie o ochronie danych) dalej RODO – REALIZATOR WSPARCIA: POLITECHNIKA RZESZOWSKA , informuje, iż:</w:t>
      </w:r>
    </w:p>
    <w:p w:rsidR="00A142E5" w:rsidRPr="00CE6DDE" w:rsidRDefault="00A142E5" w:rsidP="00A142E5">
      <w:pPr>
        <w:pStyle w:val="Akapitzlist"/>
        <w:numPr>
          <w:ilvl w:val="1"/>
          <w:numId w:val="3"/>
        </w:numPr>
        <w:spacing w:after="0" w:line="216" w:lineRule="auto"/>
        <w:ind w:left="567" w:hanging="283"/>
        <w:jc w:val="both"/>
        <w:rPr>
          <w:rFonts w:cstheme="minorHAnsi"/>
          <w:color w:val="0070C0"/>
          <w:spacing w:val="-6"/>
          <w:sz w:val="20"/>
          <w:szCs w:val="20"/>
        </w:rPr>
      </w:pPr>
      <w:r w:rsidRPr="00CE6DDE">
        <w:rPr>
          <w:rFonts w:cstheme="minorHAnsi"/>
          <w:color w:val="000000" w:themeColor="text1"/>
          <w:spacing w:val="-6"/>
          <w:sz w:val="20"/>
          <w:szCs w:val="20"/>
        </w:rPr>
        <w:t xml:space="preserve">Administratorem Pana/Pani danych osobowych jest Politechnika Rzeszowska im. Ignacego Łukasiewicza mająca siedzibę w Rzeszowie przy Al. Powstańców Warszawy 12; 35-959 Rzeszów </w:t>
      </w:r>
    </w:p>
    <w:p w:rsidR="00A142E5" w:rsidRPr="00DD418B" w:rsidRDefault="00A142E5" w:rsidP="00A142E5">
      <w:pPr>
        <w:pStyle w:val="Akapitzlist"/>
        <w:numPr>
          <w:ilvl w:val="1"/>
          <w:numId w:val="3"/>
        </w:numPr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CE6DDE">
        <w:rPr>
          <w:rFonts w:cstheme="minorHAnsi"/>
          <w:color w:val="000000" w:themeColor="text1"/>
          <w:spacing w:val="-6"/>
          <w:sz w:val="20"/>
          <w:szCs w:val="20"/>
        </w:rPr>
        <w:t xml:space="preserve">Wyjaśnień w sprawach dotyczących przetwarzania danych osobowych udziela Inspektor Ochrony Danych, z którym można </w:t>
      </w:r>
      <w:r w:rsidRPr="00CE6DDE">
        <w:rPr>
          <w:rFonts w:cstheme="minorHAnsi"/>
          <w:color w:val="000000" w:themeColor="text1"/>
          <w:spacing w:val="-6"/>
          <w:sz w:val="20"/>
          <w:szCs w:val="20"/>
        </w:rPr>
        <w:t xml:space="preserve">skontaktować się pod adresem e-mail: </w:t>
      </w:r>
      <w:hyperlink r:id="rId6" w:history="1">
        <w:r w:rsidRPr="00031D06">
          <w:rPr>
            <w:rStyle w:val="Hipercze"/>
            <w:rFonts w:cstheme="minorHAnsi"/>
            <w:color w:val="0057A2"/>
            <w:sz w:val="20"/>
            <w:szCs w:val="20"/>
            <w:bdr w:val="none" w:sz="0" w:space="0" w:color="auto" w:frame="1"/>
          </w:rPr>
          <w:t>m.podgorska@prz.edu.pl</w:t>
        </w:r>
      </w:hyperlink>
      <w:r w:rsidRPr="00031D06">
        <w:rPr>
          <w:rFonts w:cstheme="minorHAnsi"/>
          <w:sz w:val="20"/>
          <w:szCs w:val="20"/>
        </w:rPr>
        <w:t xml:space="preserve"> </w:t>
      </w:r>
      <w:r w:rsidRPr="00CE6DDE">
        <w:rPr>
          <w:rFonts w:cstheme="minorHAnsi"/>
          <w:color w:val="000000" w:themeColor="text1"/>
          <w:spacing w:val="-6"/>
          <w:sz w:val="20"/>
          <w:szCs w:val="20"/>
        </w:rPr>
        <w:t>lub numerem telefonu</w:t>
      </w:r>
      <w:r w:rsidRPr="00DD418B">
        <w:rPr>
          <w:rFonts w:cstheme="minorHAnsi"/>
          <w:color w:val="000000" w:themeColor="text1"/>
          <w:spacing w:val="-6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DD418B">
        <w:rPr>
          <w:rFonts w:cstheme="minorHAnsi"/>
          <w:color w:val="000000" w:themeColor="text1"/>
          <w:spacing w:val="-6"/>
          <w:sz w:val="20"/>
          <w:szCs w:val="20"/>
        </w:rPr>
        <w:t xml:space="preserve">+48 </w:t>
      </w:r>
      <w:r w:rsidRPr="00110A4B">
        <w:rPr>
          <w:rFonts w:cstheme="minorHAnsi"/>
          <w:color w:val="404040"/>
          <w:sz w:val="20"/>
          <w:szCs w:val="20"/>
        </w:rPr>
        <w:t>17865</w:t>
      </w:r>
      <w:r w:rsidRPr="00110A4B">
        <w:rPr>
          <w:rFonts w:cstheme="minorHAnsi"/>
          <w:b/>
          <w:bCs/>
          <w:color w:val="404040"/>
          <w:sz w:val="20"/>
          <w:szCs w:val="20"/>
        </w:rPr>
        <w:t>1775</w:t>
      </w:r>
      <w:r w:rsidRPr="00110A4B">
        <w:rPr>
          <w:rFonts w:cstheme="minorHAnsi"/>
          <w:color w:val="404040"/>
          <w:sz w:val="20"/>
          <w:szCs w:val="20"/>
        </w:rPr>
        <w:t>, 17865</w:t>
      </w:r>
      <w:r w:rsidRPr="00110A4B">
        <w:rPr>
          <w:rFonts w:cstheme="minorHAnsi"/>
          <w:b/>
          <w:bCs/>
          <w:color w:val="404040"/>
          <w:sz w:val="20"/>
          <w:szCs w:val="20"/>
        </w:rPr>
        <w:t>1344</w:t>
      </w:r>
      <w:r w:rsidRPr="00DD418B">
        <w:rPr>
          <w:rFonts w:cstheme="minorHAnsi"/>
          <w:color w:val="000000" w:themeColor="text1"/>
          <w:spacing w:val="-6"/>
          <w:sz w:val="20"/>
          <w:szCs w:val="20"/>
        </w:rPr>
        <w:t xml:space="preserve"> a także pocztą tradycyjną pod adresem:  Politechnika Rzeszowska im. Ignacego Łukasiewicza,  ul.  Al. Powstańców Warszawy 12; 35-959 Rzeszów  z dopiskiem „Do Inspektora Ochrony Danych”.</w:t>
      </w:r>
    </w:p>
    <w:p w:rsidR="00A142E5" w:rsidRDefault="00A142E5" w:rsidP="00A142E5">
      <w:pPr>
        <w:pStyle w:val="Akapitzlist"/>
        <w:numPr>
          <w:ilvl w:val="1"/>
          <w:numId w:val="3"/>
        </w:numPr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310FDA">
        <w:rPr>
          <w:rFonts w:cstheme="minorHAnsi"/>
          <w:color w:val="000000" w:themeColor="text1"/>
          <w:spacing w:val="-6"/>
          <w:sz w:val="20"/>
          <w:szCs w:val="20"/>
        </w:rPr>
        <w:t>Administrator przetwarza Pana/Pani dane osobowe w celu realizacji projektu „MODELOWE ROZWIĄZANIA NA TRUDNE WYZWANIA – Plan Rozwoju Lokalnego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 </w:t>
      </w:r>
      <w:r w:rsidRPr="00310FDA">
        <w:rPr>
          <w:rFonts w:cstheme="minorHAnsi"/>
          <w:color w:val="000000" w:themeColor="text1"/>
          <w:spacing w:val="-6"/>
          <w:sz w:val="20"/>
          <w:szCs w:val="20"/>
        </w:rPr>
        <w:t>i Instytucjonalnego Stalowej Woli”, dofinansowanego ze środków Norweskiego Mechanizmu Finansowego 2014-2021 (8</w:t>
      </w:r>
      <w:r>
        <w:rPr>
          <w:rFonts w:cstheme="minorHAnsi"/>
          <w:color w:val="000000" w:themeColor="text1"/>
          <w:spacing w:val="-6"/>
          <w:sz w:val="20"/>
          <w:szCs w:val="20"/>
        </w:rPr>
        <w:t>5%) oraz Budżetu Państwa (15%),</w:t>
      </w:r>
      <w:r w:rsidRPr="00310FDA">
        <w:rPr>
          <w:rFonts w:cstheme="minorHAnsi"/>
          <w:color w:val="000000" w:themeColor="text1"/>
          <w:spacing w:val="-6"/>
          <w:sz w:val="20"/>
          <w:szCs w:val="20"/>
        </w:rPr>
        <w:t xml:space="preserve"> wdrażanego w ramach Programu Rozwój Lokalny (w tym, w celu przeprowadzenia procesu rekrutacji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310FDA">
        <w:rPr>
          <w:rFonts w:cstheme="minorHAnsi"/>
          <w:color w:val="000000" w:themeColor="text1"/>
          <w:spacing w:val="-6"/>
          <w:sz w:val="20"/>
          <w:szCs w:val="20"/>
        </w:rPr>
        <w:t>w ramach projektu, realizacji wsparcia w ramach projektu, rozliczeń, promocji projektu, monitorowania projektu, prezentacji efektów projektu, kontroli i potwierdzenia realizacji projektu, archiwizacji dokumentacji projektu).</w:t>
      </w:r>
    </w:p>
    <w:p w:rsidR="00A142E5" w:rsidRDefault="00A142E5" w:rsidP="00A142E5">
      <w:pPr>
        <w:pStyle w:val="Akapitzlist"/>
        <w:numPr>
          <w:ilvl w:val="1"/>
          <w:numId w:val="3"/>
        </w:numPr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310FDA">
        <w:rPr>
          <w:rFonts w:cstheme="minorHAnsi"/>
          <w:color w:val="000000" w:themeColor="text1"/>
          <w:spacing w:val="-6"/>
          <w:sz w:val="20"/>
          <w:szCs w:val="20"/>
        </w:rPr>
        <w:t xml:space="preserve">Administrator danych osobowych, przetwarza Pana/Pani dane osobowe na podstawie udzielonej zgody, zawartych umów oraz obowiązujących przepisów prawa, wynikających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310FDA">
        <w:rPr>
          <w:rFonts w:cstheme="minorHAnsi"/>
          <w:color w:val="000000" w:themeColor="text1"/>
          <w:spacing w:val="-6"/>
          <w:sz w:val="20"/>
          <w:szCs w:val="20"/>
        </w:rPr>
        <w:t>w szczególności z:</w:t>
      </w:r>
    </w:p>
    <w:p w:rsidR="00A142E5" w:rsidRDefault="00A142E5" w:rsidP="00A142E5">
      <w:pPr>
        <w:pStyle w:val="Akapitzlist"/>
        <w:numPr>
          <w:ilvl w:val="3"/>
          <w:numId w:val="3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310FDA">
        <w:rPr>
          <w:rFonts w:cstheme="minorHAnsi"/>
          <w:color w:val="000000" w:themeColor="text1"/>
          <w:spacing w:val="-6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A142E5" w:rsidRDefault="00A142E5" w:rsidP="00A142E5">
      <w:pPr>
        <w:pStyle w:val="Akapitzlist"/>
        <w:numPr>
          <w:ilvl w:val="3"/>
          <w:numId w:val="3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>u</w:t>
      </w:r>
      <w:r w:rsidRPr="00310FDA">
        <w:rPr>
          <w:rFonts w:cstheme="minorHAnsi"/>
          <w:color w:val="000000" w:themeColor="text1"/>
          <w:spacing w:val="-6"/>
          <w:sz w:val="20"/>
          <w:szCs w:val="20"/>
        </w:rPr>
        <w:t xml:space="preserve">mowy między Królestwem Norwegii a Unią Europejską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310FDA">
        <w:rPr>
          <w:rFonts w:cstheme="minorHAnsi"/>
          <w:color w:val="000000" w:themeColor="text1"/>
          <w:spacing w:val="-6"/>
          <w:sz w:val="20"/>
          <w:szCs w:val="20"/>
        </w:rPr>
        <w:t xml:space="preserve">w sprawie Norweskiego Mechanizmu Finansowego na lata 2014-2021 oraz Memorandum of </w:t>
      </w:r>
      <w:proofErr w:type="spellStart"/>
      <w:r w:rsidRPr="00310FDA">
        <w:rPr>
          <w:rFonts w:cstheme="minorHAnsi"/>
          <w:color w:val="000000" w:themeColor="text1"/>
          <w:spacing w:val="-6"/>
          <w:sz w:val="20"/>
          <w:szCs w:val="20"/>
        </w:rPr>
        <w:t>Understanding</w:t>
      </w:r>
      <w:proofErr w:type="spellEnd"/>
      <w:r w:rsidRPr="00310FDA">
        <w:rPr>
          <w:rFonts w:cstheme="minorHAnsi"/>
          <w:color w:val="000000" w:themeColor="text1"/>
          <w:spacing w:val="-6"/>
          <w:sz w:val="20"/>
          <w:szCs w:val="20"/>
        </w:rPr>
        <w:t xml:space="preserve"> w sprawie wdrażania Norweskiego Mechanizmu Finansowego na lata 2014-2021 i Regulacji w sprawie wdrażania Norweskiego Mechanizmu Finansowego na lata 2014-2021,</w:t>
      </w:r>
    </w:p>
    <w:p w:rsidR="00A142E5" w:rsidRDefault="00A142E5" w:rsidP="00A142E5">
      <w:pPr>
        <w:pStyle w:val="Akapitzlist"/>
        <w:numPr>
          <w:ilvl w:val="3"/>
          <w:numId w:val="3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>ustawy</w:t>
      </w:r>
      <w:r w:rsidRPr="002F6120">
        <w:rPr>
          <w:rFonts w:cstheme="minorHAnsi"/>
          <w:color w:val="000000" w:themeColor="text1"/>
          <w:spacing w:val="-6"/>
          <w:sz w:val="20"/>
          <w:szCs w:val="20"/>
        </w:rPr>
        <w:t xml:space="preserve"> z dnia 10 maja 2018 r. o ochronie danych osobowy</w:t>
      </w:r>
      <w:r>
        <w:rPr>
          <w:rFonts w:cstheme="minorHAnsi"/>
          <w:color w:val="000000" w:themeColor="text1"/>
          <w:spacing w:val="-6"/>
          <w:sz w:val="20"/>
          <w:szCs w:val="20"/>
        </w:rPr>
        <w:t>ch,</w:t>
      </w:r>
    </w:p>
    <w:p w:rsidR="00A142E5" w:rsidRDefault="00A142E5" w:rsidP="00A142E5">
      <w:pPr>
        <w:pStyle w:val="Akapitzlist"/>
        <w:numPr>
          <w:ilvl w:val="3"/>
          <w:numId w:val="3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310FDA">
        <w:rPr>
          <w:rFonts w:cstheme="minorHAnsi"/>
          <w:color w:val="000000" w:themeColor="text1"/>
          <w:spacing w:val="-6"/>
          <w:sz w:val="20"/>
          <w:szCs w:val="20"/>
        </w:rPr>
        <w:t>ustawy z dnia 23 kwietnia 1964 r. Kodeks cywilny,</w:t>
      </w:r>
    </w:p>
    <w:p w:rsidR="00A142E5" w:rsidRPr="00E7244F" w:rsidRDefault="00A142E5" w:rsidP="00A142E5">
      <w:pPr>
        <w:pStyle w:val="Akapitzlist"/>
        <w:numPr>
          <w:ilvl w:val="3"/>
          <w:numId w:val="3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7244F">
        <w:rPr>
          <w:rFonts w:cstheme="minorHAnsi"/>
          <w:color w:val="000000" w:themeColor="text1"/>
          <w:spacing w:val="-6"/>
          <w:sz w:val="20"/>
          <w:szCs w:val="20"/>
        </w:rPr>
        <w:t xml:space="preserve">ustawy z dnia 20 lipca 2018r.  Prawo o szkolnictwie wyższym i nauce </w:t>
      </w:r>
    </w:p>
    <w:p w:rsidR="00A142E5" w:rsidRPr="00E7244F" w:rsidRDefault="00A142E5" w:rsidP="00A142E5">
      <w:pPr>
        <w:pStyle w:val="Akapitzlist"/>
        <w:numPr>
          <w:ilvl w:val="3"/>
          <w:numId w:val="3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7244F">
        <w:rPr>
          <w:rFonts w:cstheme="minorHAnsi"/>
          <w:color w:val="000000" w:themeColor="text1"/>
          <w:spacing w:val="-6"/>
          <w:sz w:val="20"/>
          <w:szCs w:val="20"/>
        </w:rPr>
        <w:t>ustawy z dnia 27 sierpnia 2009 r. o finansach publicznych,</w:t>
      </w:r>
    </w:p>
    <w:p w:rsidR="00A142E5" w:rsidRPr="00031D06" w:rsidRDefault="00A142E5" w:rsidP="00A142E5">
      <w:pPr>
        <w:pStyle w:val="Akapitzlist"/>
        <w:numPr>
          <w:ilvl w:val="3"/>
          <w:numId w:val="3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031D06">
        <w:rPr>
          <w:rFonts w:cstheme="minorHAnsi"/>
          <w:color w:val="000000" w:themeColor="text1"/>
          <w:spacing w:val="-6"/>
          <w:sz w:val="20"/>
          <w:szCs w:val="20"/>
        </w:rPr>
        <w:t>ustawy z dnia 11 września 2019 r. Prawo zamówień publicznych,</w:t>
      </w:r>
    </w:p>
    <w:p w:rsidR="00A142E5" w:rsidRPr="00E7244F" w:rsidRDefault="00A142E5" w:rsidP="00A142E5">
      <w:pPr>
        <w:pStyle w:val="Akapitzlist"/>
        <w:numPr>
          <w:ilvl w:val="3"/>
          <w:numId w:val="3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7244F">
        <w:rPr>
          <w:rFonts w:cstheme="minorHAnsi"/>
          <w:color w:val="000000" w:themeColor="text1"/>
          <w:spacing w:val="-6"/>
          <w:sz w:val="20"/>
          <w:szCs w:val="20"/>
        </w:rPr>
        <w:t>ustawy z dnia 6 września 2001 r. o dostępie do informacji publicznej,</w:t>
      </w:r>
    </w:p>
    <w:p w:rsidR="00A142E5" w:rsidRPr="00E7244F" w:rsidRDefault="00A142E5" w:rsidP="00A142E5">
      <w:pPr>
        <w:pStyle w:val="Akapitzlist"/>
        <w:numPr>
          <w:ilvl w:val="3"/>
          <w:numId w:val="3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7244F">
        <w:rPr>
          <w:rFonts w:cstheme="minorHAnsi"/>
          <w:color w:val="000000" w:themeColor="text1"/>
          <w:spacing w:val="-6"/>
          <w:sz w:val="20"/>
          <w:szCs w:val="20"/>
        </w:rPr>
        <w:t>ustawy z dnia 14 lipca 1983 r. o narodowym zasobie archiwalnym i archiwach.</w:t>
      </w:r>
    </w:p>
    <w:p w:rsidR="00A142E5" w:rsidRDefault="00A142E5" w:rsidP="00A142E5">
      <w:pPr>
        <w:pStyle w:val="Akapitzlist"/>
        <w:numPr>
          <w:ilvl w:val="1"/>
          <w:numId w:val="3"/>
        </w:numPr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310FDA">
        <w:rPr>
          <w:rFonts w:cstheme="minorHAnsi"/>
          <w:color w:val="000000" w:themeColor="text1"/>
          <w:spacing w:val="-6"/>
          <w:sz w:val="20"/>
          <w:szCs w:val="20"/>
        </w:rPr>
        <w:t xml:space="preserve">Podstawą przetwarzania Pana/Pani danych osobowych jest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310FDA">
        <w:rPr>
          <w:rFonts w:cstheme="minorHAnsi"/>
          <w:color w:val="000000" w:themeColor="text1"/>
          <w:spacing w:val="-6"/>
          <w:sz w:val="20"/>
          <w:szCs w:val="20"/>
        </w:rPr>
        <w:t xml:space="preserve">art. </w:t>
      </w:r>
      <w:r>
        <w:rPr>
          <w:rFonts w:cstheme="minorHAnsi"/>
          <w:color w:val="000000" w:themeColor="text1"/>
          <w:spacing w:val="-6"/>
          <w:sz w:val="20"/>
          <w:szCs w:val="20"/>
        </w:rPr>
        <w:t>6 ust. 1 lit. a, c, e RODO.</w:t>
      </w:r>
    </w:p>
    <w:p w:rsidR="00A142E5" w:rsidRPr="00310FDA" w:rsidRDefault="00A142E5" w:rsidP="00A142E5">
      <w:pPr>
        <w:pStyle w:val="Akapitzlist"/>
        <w:numPr>
          <w:ilvl w:val="1"/>
          <w:numId w:val="3"/>
        </w:numPr>
        <w:spacing w:after="0" w:line="216" w:lineRule="auto"/>
        <w:ind w:left="567" w:hanging="283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310FDA">
        <w:rPr>
          <w:rFonts w:cstheme="minorHAnsi"/>
          <w:color w:val="000000" w:themeColor="text1"/>
          <w:spacing w:val="-6"/>
          <w:sz w:val="20"/>
          <w:szCs w:val="20"/>
        </w:rPr>
        <w:t>Odbiorcami Pana/Pani danych osobowych mogą być:</w:t>
      </w:r>
    </w:p>
    <w:p w:rsidR="00A142E5" w:rsidRPr="00AB4856" w:rsidRDefault="00A142E5" w:rsidP="00A142E5">
      <w:pPr>
        <w:pStyle w:val="Akapitzlist"/>
        <w:numPr>
          <w:ilvl w:val="1"/>
          <w:numId w:val="17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AB4856">
        <w:rPr>
          <w:rFonts w:cstheme="minorHAnsi"/>
          <w:color w:val="000000" w:themeColor="text1"/>
          <w:spacing w:val="-6"/>
          <w:sz w:val="20"/>
          <w:szCs w:val="20"/>
        </w:rPr>
        <w:t xml:space="preserve">Gmina Stalowa Wola oraz jej jednostki organizacyjne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AB4856">
        <w:rPr>
          <w:rFonts w:cstheme="minorHAnsi"/>
          <w:color w:val="000000" w:themeColor="text1"/>
          <w:spacing w:val="-6"/>
          <w:sz w:val="20"/>
          <w:szCs w:val="20"/>
        </w:rPr>
        <w:t>i Partnerzy projektu, zaangażowani w realizację projektu;</w:t>
      </w:r>
    </w:p>
    <w:p w:rsidR="00A142E5" w:rsidRPr="00AB4856" w:rsidRDefault="00A142E5" w:rsidP="00A142E5">
      <w:pPr>
        <w:pStyle w:val="Akapitzlist"/>
        <w:numPr>
          <w:ilvl w:val="1"/>
          <w:numId w:val="17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AB4856">
        <w:rPr>
          <w:rFonts w:cstheme="minorHAnsi"/>
          <w:color w:val="000000" w:themeColor="text1"/>
          <w:spacing w:val="-6"/>
          <w:sz w:val="20"/>
          <w:szCs w:val="20"/>
        </w:rPr>
        <w:t>Związek Miast Polskich, zaangażowany w realizację wsparcia eksperckiego w ramach projektu;</w:t>
      </w:r>
    </w:p>
    <w:p w:rsidR="00A142E5" w:rsidRPr="00AB4856" w:rsidRDefault="00A142E5" w:rsidP="00A142E5">
      <w:pPr>
        <w:pStyle w:val="Akapitzlist"/>
        <w:numPr>
          <w:ilvl w:val="1"/>
          <w:numId w:val="17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AB4856">
        <w:rPr>
          <w:rFonts w:cstheme="minorHAnsi"/>
          <w:color w:val="000000" w:themeColor="text1"/>
          <w:spacing w:val="-6"/>
          <w:sz w:val="20"/>
          <w:szCs w:val="20"/>
        </w:rPr>
        <w:t>Wykonawcy realizujący usługi w ramach projektu i wsparcie na rzecz jego uczestników;</w:t>
      </w:r>
    </w:p>
    <w:p w:rsidR="00A142E5" w:rsidRPr="00AB4856" w:rsidRDefault="00A142E5" w:rsidP="00A142E5">
      <w:pPr>
        <w:pStyle w:val="Akapitzlist"/>
        <w:numPr>
          <w:ilvl w:val="1"/>
          <w:numId w:val="17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AB4856">
        <w:rPr>
          <w:rFonts w:cstheme="minorHAnsi"/>
          <w:color w:val="000000" w:themeColor="text1"/>
          <w:spacing w:val="-6"/>
          <w:sz w:val="20"/>
          <w:szCs w:val="20"/>
        </w:rPr>
        <w:t xml:space="preserve">Ministerstwo Finansów, a także podmioty zaangażowane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AB4856">
        <w:rPr>
          <w:rFonts w:cstheme="minorHAnsi"/>
          <w:color w:val="000000" w:themeColor="text1"/>
          <w:spacing w:val="-6"/>
          <w:sz w:val="20"/>
          <w:szCs w:val="20"/>
        </w:rPr>
        <w:t>w realizację Funduszy norweskich;</w:t>
      </w:r>
    </w:p>
    <w:p w:rsidR="00A142E5" w:rsidRPr="00AB4856" w:rsidRDefault="00A142E5" w:rsidP="00A142E5">
      <w:pPr>
        <w:pStyle w:val="Akapitzlist"/>
        <w:numPr>
          <w:ilvl w:val="1"/>
          <w:numId w:val="17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AB4856">
        <w:rPr>
          <w:rFonts w:cstheme="minorHAnsi"/>
          <w:color w:val="000000" w:themeColor="text1"/>
          <w:spacing w:val="-6"/>
          <w:sz w:val="20"/>
          <w:szCs w:val="20"/>
        </w:rPr>
        <w:t xml:space="preserve">Podmioty realizujące zadania z zakresu monitoringu/audytu projektu takie jak: Operator Programu - Ministerstwo Funduszy i Polityki Regionalnej, Krajowy Punkt Kontaktowy, Instytucja Certyfikująca, NMSZ - Norweskie Ministerstwo Spraw Zagranicznych, Instytucja Audytu, której funkcje pełni Departament Audytu Środków Publicznych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AB4856">
        <w:rPr>
          <w:rFonts w:cstheme="minorHAnsi"/>
          <w:color w:val="000000" w:themeColor="text1"/>
          <w:spacing w:val="-6"/>
          <w:sz w:val="20"/>
          <w:szCs w:val="20"/>
        </w:rPr>
        <w:t xml:space="preserve">w Ministerstwie Finansów, Biuro Norweskiego Audytora </w:t>
      </w:r>
      <w:r w:rsidRPr="00AB4856">
        <w:rPr>
          <w:rFonts w:cstheme="minorHAnsi"/>
          <w:color w:val="000000" w:themeColor="text1"/>
          <w:spacing w:val="-6"/>
          <w:sz w:val="20"/>
          <w:szCs w:val="20"/>
        </w:rPr>
        <w:lastRenderedPageBreak/>
        <w:t xml:space="preserve">Generalnego lub jednostka upoważniona do działania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AB4856">
        <w:rPr>
          <w:rFonts w:cstheme="minorHAnsi"/>
          <w:color w:val="000000" w:themeColor="text1"/>
          <w:spacing w:val="-6"/>
          <w:sz w:val="20"/>
          <w:szCs w:val="20"/>
        </w:rPr>
        <w:t xml:space="preserve">w imieniu tych podmiotów; </w:t>
      </w:r>
    </w:p>
    <w:p w:rsidR="00A142E5" w:rsidRPr="00AB4856" w:rsidRDefault="00A142E5" w:rsidP="00A142E5">
      <w:pPr>
        <w:pStyle w:val="Akapitzlist"/>
        <w:numPr>
          <w:ilvl w:val="1"/>
          <w:numId w:val="17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AB4856">
        <w:rPr>
          <w:rFonts w:cstheme="minorHAnsi"/>
          <w:color w:val="000000" w:themeColor="text1"/>
          <w:spacing w:val="-6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AB4856">
        <w:rPr>
          <w:rFonts w:cstheme="minorHAnsi"/>
          <w:color w:val="000000" w:themeColor="text1"/>
          <w:spacing w:val="-6"/>
          <w:sz w:val="20"/>
          <w:szCs w:val="20"/>
        </w:rPr>
        <w:t>z przepisów powszechnie obowiązującego prawa;</w:t>
      </w:r>
    </w:p>
    <w:p w:rsidR="00A142E5" w:rsidRPr="00AB4856" w:rsidRDefault="00A142E5" w:rsidP="00A142E5">
      <w:pPr>
        <w:pStyle w:val="Akapitzlist"/>
        <w:numPr>
          <w:ilvl w:val="1"/>
          <w:numId w:val="17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AB4856">
        <w:rPr>
          <w:rFonts w:cstheme="minorHAnsi"/>
          <w:color w:val="000000" w:themeColor="text1"/>
          <w:spacing w:val="-6"/>
          <w:sz w:val="20"/>
          <w:szCs w:val="20"/>
        </w:rPr>
        <w:t>Inne podmioty uprawnione na podstawie przepisów prawa.</w:t>
      </w:r>
    </w:p>
    <w:p w:rsidR="00A142E5" w:rsidRDefault="00A142E5" w:rsidP="00A142E5">
      <w:pPr>
        <w:pStyle w:val="Akapitzlist"/>
        <w:numPr>
          <w:ilvl w:val="1"/>
          <w:numId w:val="3"/>
        </w:numPr>
        <w:spacing w:after="0" w:line="216" w:lineRule="auto"/>
        <w:ind w:left="567" w:hanging="425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310FDA">
        <w:rPr>
          <w:rFonts w:cstheme="minorHAnsi"/>
          <w:color w:val="000000" w:themeColor="text1"/>
          <w:spacing w:val="-6"/>
          <w:sz w:val="20"/>
          <w:szCs w:val="20"/>
        </w:rPr>
        <w:t xml:space="preserve">Pana/Pani dane osobowe nie będą poddawane profilowaniu. </w:t>
      </w:r>
    </w:p>
    <w:p w:rsidR="00A142E5" w:rsidRDefault="00A142E5" w:rsidP="00A142E5">
      <w:pPr>
        <w:pStyle w:val="Akapitzlist"/>
        <w:numPr>
          <w:ilvl w:val="1"/>
          <w:numId w:val="3"/>
        </w:numPr>
        <w:spacing w:after="0" w:line="216" w:lineRule="auto"/>
        <w:ind w:left="567" w:hanging="425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0D3597">
        <w:rPr>
          <w:rFonts w:cstheme="minorHAnsi"/>
          <w:color w:val="000000" w:themeColor="text1"/>
          <w:spacing w:val="-6"/>
          <w:sz w:val="20"/>
          <w:szCs w:val="20"/>
        </w:rPr>
        <w:t>Pana/Pani dane osobowe nie będą przekazywane do państwa trzeciego lub organizacji międzynarodowej.</w:t>
      </w:r>
    </w:p>
    <w:p w:rsidR="00A142E5" w:rsidRDefault="00A142E5" w:rsidP="00A142E5">
      <w:pPr>
        <w:pStyle w:val="Akapitzlist"/>
        <w:numPr>
          <w:ilvl w:val="1"/>
          <w:numId w:val="3"/>
        </w:numPr>
        <w:spacing w:after="0" w:line="216" w:lineRule="auto"/>
        <w:ind w:left="567" w:hanging="425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0D3597">
        <w:rPr>
          <w:rFonts w:cstheme="minorHAnsi"/>
          <w:color w:val="000000" w:themeColor="text1"/>
          <w:spacing w:val="-6"/>
          <w:sz w:val="20"/>
          <w:szCs w:val="20"/>
        </w:rPr>
        <w:t>W odniesieniu do Pan</w:t>
      </w:r>
      <w:r>
        <w:rPr>
          <w:rFonts w:cstheme="minorHAnsi"/>
          <w:color w:val="000000" w:themeColor="text1"/>
          <w:spacing w:val="-6"/>
          <w:sz w:val="20"/>
          <w:szCs w:val="20"/>
        </w:rPr>
        <w:t>a</w:t>
      </w:r>
      <w:r w:rsidRPr="000D3597">
        <w:rPr>
          <w:rFonts w:cstheme="minorHAnsi"/>
          <w:color w:val="000000" w:themeColor="text1"/>
          <w:spacing w:val="-6"/>
          <w:sz w:val="20"/>
          <w:szCs w:val="20"/>
        </w:rPr>
        <w:t>/Pan</w:t>
      </w:r>
      <w:r>
        <w:rPr>
          <w:rFonts w:cstheme="minorHAnsi"/>
          <w:color w:val="000000" w:themeColor="text1"/>
          <w:spacing w:val="-6"/>
          <w:sz w:val="20"/>
          <w:szCs w:val="20"/>
        </w:rPr>
        <w:t>i</w:t>
      </w:r>
      <w:r w:rsidRPr="000D3597">
        <w:rPr>
          <w:rFonts w:cstheme="minorHAnsi"/>
          <w:color w:val="000000" w:themeColor="text1"/>
          <w:spacing w:val="-6"/>
          <w:sz w:val="20"/>
          <w:szCs w:val="20"/>
        </w:rPr>
        <w:t xml:space="preserve"> danych osobowych decyzje nie będą podejmowane w sposób zautomatyzowany, stosowanie do art. 22 RODO.</w:t>
      </w:r>
    </w:p>
    <w:p w:rsidR="00A142E5" w:rsidRDefault="00A142E5" w:rsidP="00A142E5">
      <w:pPr>
        <w:pStyle w:val="Akapitzlist"/>
        <w:numPr>
          <w:ilvl w:val="1"/>
          <w:numId w:val="3"/>
        </w:numPr>
        <w:spacing w:after="0" w:line="216" w:lineRule="auto"/>
        <w:ind w:left="567" w:hanging="425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0D3597">
        <w:rPr>
          <w:rFonts w:cstheme="minorHAnsi"/>
          <w:color w:val="000000" w:themeColor="text1"/>
          <w:spacing w:val="-6"/>
          <w:sz w:val="20"/>
          <w:szCs w:val="20"/>
        </w:rPr>
        <w:t xml:space="preserve">Pana/Pani dane osobowe będą przechowywane zgodnie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0D3597">
        <w:rPr>
          <w:rFonts w:cstheme="minorHAnsi"/>
          <w:color w:val="000000" w:themeColor="text1"/>
          <w:spacing w:val="-6"/>
          <w:sz w:val="20"/>
          <w:szCs w:val="20"/>
        </w:rPr>
        <w:t xml:space="preserve">z przepisami prawa, przez okres co najmniej 5 lat, od dnia przyjęcia przez Komitet Mechanizmu Finansowego i Norweskie Ministerstwo Spraw Zagranicznych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Raportu końcowego dla Programu </w:t>
      </w:r>
      <w:r w:rsidRPr="000D3597">
        <w:rPr>
          <w:rFonts w:cstheme="minorHAnsi"/>
          <w:color w:val="000000" w:themeColor="text1"/>
          <w:spacing w:val="-6"/>
          <w:sz w:val="20"/>
          <w:szCs w:val="20"/>
        </w:rPr>
        <w:t>Rozwój Lokalny.</w:t>
      </w:r>
    </w:p>
    <w:p w:rsidR="00A142E5" w:rsidRPr="000D3597" w:rsidRDefault="00A142E5" w:rsidP="00A142E5">
      <w:pPr>
        <w:pStyle w:val="Akapitzlist"/>
        <w:numPr>
          <w:ilvl w:val="1"/>
          <w:numId w:val="3"/>
        </w:numPr>
        <w:spacing w:after="0" w:line="216" w:lineRule="auto"/>
        <w:ind w:left="567" w:hanging="425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0D3597">
        <w:rPr>
          <w:rFonts w:cstheme="minorHAnsi"/>
          <w:color w:val="000000" w:themeColor="text1"/>
          <w:spacing w:val="-6"/>
          <w:sz w:val="20"/>
          <w:szCs w:val="20"/>
        </w:rPr>
        <w:t>Posiada Pan/Pani:</w:t>
      </w:r>
    </w:p>
    <w:p w:rsidR="00A142E5" w:rsidRDefault="00A142E5" w:rsidP="00A142E5">
      <w:pPr>
        <w:pStyle w:val="Akapitzlist"/>
        <w:numPr>
          <w:ilvl w:val="3"/>
          <w:numId w:val="3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310FDA">
        <w:rPr>
          <w:rFonts w:cstheme="minorHAnsi"/>
          <w:color w:val="000000" w:themeColor="text1"/>
          <w:spacing w:val="-6"/>
          <w:sz w:val="20"/>
          <w:szCs w:val="20"/>
        </w:rPr>
        <w:t>na podstawie art. 15 RODO prawo dostępu do danych osobowych Pana/Pani dotyczących,</w:t>
      </w:r>
    </w:p>
    <w:p w:rsidR="00A142E5" w:rsidRDefault="00A142E5" w:rsidP="00A142E5">
      <w:pPr>
        <w:pStyle w:val="Akapitzlist"/>
        <w:numPr>
          <w:ilvl w:val="3"/>
          <w:numId w:val="3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0D3597">
        <w:rPr>
          <w:rFonts w:cstheme="minorHAnsi"/>
          <w:color w:val="000000" w:themeColor="text1"/>
          <w:spacing w:val="-6"/>
          <w:sz w:val="20"/>
          <w:szCs w:val="20"/>
        </w:rPr>
        <w:t xml:space="preserve">na podstawie art. 16 RODO prawo do sprostowania lub uzupełnienia Pana/Pani danych osobowych, </w:t>
      </w:r>
    </w:p>
    <w:p w:rsidR="00A142E5" w:rsidRDefault="00A142E5" w:rsidP="00A142E5">
      <w:pPr>
        <w:pStyle w:val="Akapitzlist"/>
        <w:numPr>
          <w:ilvl w:val="3"/>
          <w:numId w:val="3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0D3597">
        <w:rPr>
          <w:rFonts w:cstheme="minorHAnsi"/>
          <w:color w:val="000000" w:themeColor="text1"/>
          <w:spacing w:val="-6"/>
          <w:sz w:val="20"/>
          <w:szCs w:val="20"/>
        </w:rPr>
        <w:t>na podstawie art. 18 RODO prawo żądania od administratora ograniczenia przetwarzania danych osobowych,</w:t>
      </w:r>
    </w:p>
    <w:p w:rsidR="00A142E5" w:rsidRPr="000D3597" w:rsidRDefault="00A142E5" w:rsidP="00A142E5">
      <w:pPr>
        <w:pStyle w:val="Akapitzlist"/>
        <w:numPr>
          <w:ilvl w:val="3"/>
          <w:numId w:val="3"/>
        </w:numPr>
        <w:spacing w:after="0" w:line="216" w:lineRule="auto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0D3597">
        <w:rPr>
          <w:rFonts w:cstheme="minorHAnsi"/>
          <w:color w:val="000000" w:themeColor="text1"/>
          <w:spacing w:val="-6"/>
          <w:sz w:val="20"/>
          <w:szCs w:val="20"/>
        </w:rPr>
        <w:t>prawo do wniesienia skargi do Prezesa Urzędu Ochrony Danych Osobowych, gdy uzna Pan/Pani, że przetwarzanie danych osobowych Pana/Pani dotyczących narusza przepisy RODO.</w:t>
      </w:r>
    </w:p>
    <w:p w:rsidR="00A142E5" w:rsidRDefault="00A142E5" w:rsidP="00A142E5">
      <w:pPr>
        <w:pStyle w:val="Akapitzlist"/>
        <w:numPr>
          <w:ilvl w:val="1"/>
          <w:numId w:val="3"/>
        </w:numPr>
        <w:spacing w:after="0" w:line="18" w:lineRule="atLeast"/>
        <w:ind w:left="567" w:hanging="425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AB4856">
        <w:rPr>
          <w:rFonts w:cstheme="minorHAnsi"/>
          <w:color w:val="000000" w:themeColor="text1"/>
          <w:spacing w:val="-6"/>
          <w:sz w:val="20"/>
          <w:szCs w:val="20"/>
        </w:rPr>
        <w:t xml:space="preserve">Osobie, której dane są przetwarzane, nie przysługuje prawo do usunięcia albo przenoszenia tych danych. Na podstawie art. 17 ust. 3 lit. b i d RODO, jak również mając na uwadze cel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AB4856">
        <w:rPr>
          <w:rFonts w:cstheme="minorHAnsi"/>
          <w:color w:val="000000" w:themeColor="text1"/>
          <w:spacing w:val="-6"/>
          <w:sz w:val="20"/>
          <w:szCs w:val="20"/>
        </w:rPr>
        <w:t xml:space="preserve">i podstawę prawną przetwarzania danych w ramach projektu, nie jest możliwe usunięcie danych osobowych niezbędnych,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AB4856">
        <w:rPr>
          <w:rFonts w:cstheme="minorHAnsi"/>
          <w:color w:val="000000" w:themeColor="text1"/>
          <w:spacing w:val="-6"/>
          <w:sz w:val="20"/>
          <w:szCs w:val="20"/>
        </w:rPr>
        <w:t>w szczególności do:</w:t>
      </w:r>
    </w:p>
    <w:p w:rsidR="00A142E5" w:rsidRPr="00BA4C15" w:rsidRDefault="00A142E5" w:rsidP="00A142E5">
      <w:pPr>
        <w:pStyle w:val="Akapitzlist"/>
        <w:numPr>
          <w:ilvl w:val="3"/>
          <w:numId w:val="3"/>
        </w:numPr>
        <w:spacing w:after="0" w:line="18" w:lineRule="atLeast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AB4856">
        <w:rPr>
          <w:rFonts w:cstheme="minorHAnsi"/>
          <w:color w:val="000000" w:themeColor="text1"/>
          <w:spacing w:val="-6"/>
          <w:sz w:val="20"/>
          <w:szCs w:val="20"/>
        </w:rPr>
        <w:t>wywiązania się z prawnego obowiązku wymagającego przetwarzania na mocy prawa Unii lub prawa państwa członkowskiego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, </w:t>
      </w:r>
      <w:r w:rsidRPr="00BA4C15">
        <w:rPr>
          <w:rFonts w:cstheme="minorHAnsi"/>
          <w:color w:val="000000" w:themeColor="text1"/>
          <w:spacing w:val="-6"/>
          <w:sz w:val="20"/>
          <w:szCs w:val="20"/>
        </w:rPr>
        <w:t>któremu podlega administrator, lub do wykonania zadania realizowanego w interesie publicznym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 </w:t>
      </w:r>
      <w:r w:rsidRPr="00BA4C15">
        <w:rPr>
          <w:rFonts w:cstheme="minorHAnsi"/>
          <w:color w:val="000000" w:themeColor="text1"/>
          <w:spacing w:val="-6"/>
          <w:sz w:val="20"/>
          <w:szCs w:val="20"/>
        </w:rPr>
        <w:t>lub w ramach sprawowania władzy publicznej powierzonej administratorowi</w:t>
      </w:r>
      <w:r>
        <w:rPr>
          <w:rFonts w:cstheme="minorHAnsi"/>
          <w:color w:val="000000" w:themeColor="text1"/>
          <w:spacing w:val="-6"/>
          <w:sz w:val="20"/>
          <w:szCs w:val="20"/>
        </w:rPr>
        <w:t>;</w:t>
      </w:r>
    </w:p>
    <w:p w:rsidR="00A142E5" w:rsidRPr="00AB4856" w:rsidRDefault="00A142E5" w:rsidP="00A142E5">
      <w:pPr>
        <w:pStyle w:val="Akapitzlist"/>
        <w:numPr>
          <w:ilvl w:val="3"/>
          <w:numId w:val="3"/>
        </w:numPr>
        <w:spacing w:after="0" w:line="18" w:lineRule="atLeast"/>
        <w:ind w:left="851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AB4856">
        <w:rPr>
          <w:rFonts w:cstheme="minorHAnsi"/>
          <w:color w:val="000000" w:themeColor="text1"/>
          <w:spacing w:val="-6"/>
          <w:sz w:val="20"/>
          <w:szCs w:val="20"/>
        </w:rPr>
        <w:t>celów archiwalnych w interesie publicznym.</w:t>
      </w:r>
    </w:p>
    <w:p w:rsidR="00A142E5" w:rsidRPr="00FF0207" w:rsidRDefault="00A142E5" w:rsidP="00A142E5">
      <w:pPr>
        <w:pStyle w:val="Akapitzlist"/>
        <w:numPr>
          <w:ilvl w:val="1"/>
          <w:numId w:val="3"/>
        </w:numPr>
        <w:spacing w:after="0" w:line="18" w:lineRule="atLeast"/>
        <w:ind w:left="567" w:hanging="425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AB4856">
        <w:rPr>
          <w:rFonts w:cstheme="minorHAnsi"/>
          <w:color w:val="000000" w:themeColor="text1"/>
          <w:spacing w:val="-6"/>
          <w:sz w:val="20"/>
          <w:szCs w:val="20"/>
        </w:rPr>
        <w:t xml:space="preserve">Podanie danych jest dobrowolne i następuje na podstawie udzielonej zgody, ale konieczne do realizacji celu przetwarzania danych osobowych, o którym mowa powyżej. Ich odmowa oznacza brak możliwości podjęcia stosownych działań </w:t>
      </w:r>
      <w:r>
        <w:rPr>
          <w:rFonts w:cstheme="minorHAnsi"/>
          <w:color w:val="000000" w:themeColor="text1"/>
          <w:spacing w:val="-6"/>
          <w:sz w:val="20"/>
          <w:szCs w:val="20"/>
        </w:rPr>
        <w:br/>
      </w:r>
      <w:r w:rsidRPr="00AB4856">
        <w:rPr>
          <w:rFonts w:cstheme="minorHAnsi"/>
          <w:color w:val="000000" w:themeColor="text1"/>
          <w:spacing w:val="-6"/>
          <w:sz w:val="20"/>
          <w:szCs w:val="20"/>
        </w:rPr>
        <w:t>w związku z rekrutacją oraz z brak możliwości skorzystania ze wsparcia oferowanego w ramach projektu.</w:t>
      </w:r>
    </w:p>
    <w:p w:rsidR="00A142E5" w:rsidRDefault="00A142E5" w:rsidP="00A142E5">
      <w:pPr>
        <w:spacing w:after="0" w:line="216" w:lineRule="auto"/>
        <w:jc w:val="center"/>
        <w:rPr>
          <w:rFonts w:cstheme="minorHAnsi"/>
          <w:b/>
          <w:color w:val="000000" w:themeColor="text1"/>
          <w:spacing w:val="-6"/>
          <w:sz w:val="20"/>
          <w:szCs w:val="20"/>
        </w:rPr>
      </w:pPr>
    </w:p>
    <w:p w:rsidR="00A142E5" w:rsidRDefault="00A142E5" w:rsidP="00A142E5">
      <w:pPr>
        <w:spacing w:after="0" w:line="216" w:lineRule="auto"/>
        <w:jc w:val="center"/>
        <w:rPr>
          <w:rFonts w:cstheme="minorHAnsi"/>
          <w:b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b/>
          <w:color w:val="000000" w:themeColor="text1"/>
          <w:spacing w:val="-6"/>
          <w:sz w:val="20"/>
          <w:szCs w:val="20"/>
        </w:rPr>
        <w:t>§ 11 POSTANOWIENIA KOŃCOWE</w:t>
      </w:r>
    </w:p>
    <w:p w:rsidR="00A142E5" w:rsidRPr="00E21C8E" w:rsidRDefault="00A142E5" w:rsidP="00A142E5">
      <w:pPr>
        <w:spacing w:after="0" w:line="216" w:lineRule="auto"/>
        <w:jc w:val="center"/>
        <w:rPr>
          <w:rFonts w:cstheme="minorHAnsi"/>
          <w:color w:val="000000" w:themeColor="text1"/>
          <w:spacing w:val="-6"/>
          <w:sz w:val="20"/>
          <w:szCs w:val="20"/>
        </w:rPr>
      </w:pPr>
    </w:p>
    <w:p w:rsidR="00A142E5" w:rsidRDefault="00A142E5" w:rsidP="00A142E5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 xml:space="preserve">Regulamin Rekrutacji został opracowany przez </w:t>
      </w:r>
      <w:r w:rsidRPr="00E7244F">
        <w:rPr>
          <w:rFonts w:cstheme="minorHAnsi"/>
          <w:color w:val="000000" w:themeColor="text1"/>
          <w:spacing w:val="-6"/>
          <w:sz w:val="20"/>
          <w:szCs w:val="20"/>
        </w:rPr>
        <w:t xml:space="preserve">REALIZAORA WSPARCIA: 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POLITECHNIKĘ RZESZOWSKĄ IM. IGNACEGO ŁUKASIEWICZA </w:t>
      </w:r>
    </w:p>
    <w:p w:rsidR="00A142E5" w:rsidRDefault="00A142E5" w:rsidP="00A142E5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5D68E9">
        <w:rPr>
          <w:rFonts w:cstheme="minorHAnsi"/>
          <w:color w:val="000000" w:themeColor="text1"/>
          <w:spacing w:val="-6"/>
          <w:sz w:val="20"/>
          <w:szCs w:val="20"/>
        </w:rPr>
        <w:t>REALIZATOR WSPARCIA zastrzega sobie możliwość zmiany Regulaminu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 Rekrutacji</w:t>
      </w:r>
      <w:r w:rsidRPr="005D68E9">
        <w:rPr>
          <w:rFonts w:cstheme="minorHAnsi"/>
          <w:color w:val="000000" w:themeColor="text1"/>
          <w:spacing w:val="-6"/>
          <w:sz w:val="20"/>
          <w:szCs w:val="20"/>
        </w:rPr>
        <w:t>, o czym poinformuje Uczestników osobiście, telefonicznie lub drogą elektroniczną</w:t>
      </w:r>
      <w:r>
        <w:rPr>
          <w:rFonts w:cstheme="minorHAnsi"/>
          <w:color w:val="000000" w:themeColor="text1"/>
          <w:spacing w:val="-6"/>
          <w:sz w:val="20"/>
          <w:szCs w:val="20"/>
        </w:rPr>
        <w:t>, na wskazane w Karcie Uczestnika Projektu dane kontaktowe</w:t>
      </w:r>
      <w:r w:rsidRPr="005D68E9">
        <w:rPr>
          <w:rFonts w:cstheme="minorHAnsi"/>
          <w:color w:val="000000" w:themeColor="text1"/>
          <w:spacing w:val="-6"/>
          <w:sz w:val="20"/>
          <w:szCs w:val="20"/>
        </w:rPr>
        <w:t xml:space="preserve">. </w:t>
      </w:r>
    </w:p>
    <w:p w:rsidR="00A142E5" w:rsidRPr="005D68E9" w:rsidRDefault="00A142E5" w:rsidP="00A142E5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>
        <w:rPr>
          <w:rFonts w:cstheme="minorHAnsi"/>
          <w:color w:val="000000" w:themeColor="text1"/>
          <w:spacing w:val="-6"/>
          <w:sz w:val="20"/>
          <w:szCs w:val="20"/>
        </w:rPr>
        <w:t xml:space="preserve">W przypadku zmiany Regulaminu Rekrutacji i/lub zaprzestania realizacji oferowanych form wsparcia Uczestnikom nie przysługują żadne roszczenia wobec REALIZATORA WSPARCIA lub Lidera projektu. </w:t>
      </w:r>
    </w:p>
    <w:p w:rsidR="00A142E5" w:rsidRPr="00E21C8E" w:rsidRDefault="00A142E5" w:rsidP="00A142E5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W sprawach nieuregulowanych niniejszym Regulaminem Rekrutacji zastosowanie mają odpowiednie reguły i zasady, dotyczące realizacji projektów w ramach Programu Rozwój Lokalny i dotyczące projektów finansowanych ze środków Norweskiego Mechanizmu Finansowego 2014-2021, a także przepisy wynikające z właściwych aktów prawa wspólnotowego i krajowego.</w:t>
      </w:r>
    </w:p>
    <w:p w:rsidR="00A142E5" w:rsidRDefault="00A142E5" w:rsidP="00A142E5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FF0000"/>
          <w:spacing w:val="-6"/>
          <w:sz w:val="20"/>
          <w:szCs w:val="20"/>
        </w:rPr>
      </w:pPr>
      <w:r w:rsidRPr="00E21C8E">
        <w:rPr>
          <w:rFonts w:cstheme="minorHAnsi"/>
          <w:color w:val="000000" w:themeColor="text1"/>
          <w:spacing w:val="-6"/>
          <w:sz w:val="20"/>
          <w:szCs w:val="20"/>
        </w:rPr>
        <w:t>Sprawy nieuregulowane niniejszym Regulaminem Rekrutacji rozstrzygane będą przez REALIZATORA WSPARCIA po zasięgnięciu opinii Koordynatora Projektu</w:t>
      </w:r>
      <w:r>
        <w:rPr>
          <w:rFonts w:cstheme="minorHAnsi"/>
          <w:color w:val="000000" w:themeColor="text1"/>
          <w:spacing w:val="-6"/>
          <w:sz w:val="20"/>
          <w:szCs w:val="20"/>
        </w:rPr>
        <w:t>.</w:t>
      </w:r>
    </w:p>
    <w:p w:rsidR="00A142E5" w:rsidRPr="00926D24" w:rsidRDefault="00A142E5" w:rsidP="00A142E5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16" w:lineRule="auto"/>
        <w:ind w:left="284" w:hanging="284"/>
        <w:jc w:val="both"/>
        <w:rPr>
          <w:rFonts w:cstheme="minorHAnsi"/>
          <w:color w:val="000000" w:themeColor="text1"/>
          <w:spacing w:val="-6"/>
          <w:sz w:val="20"/>
          <w:szCs w:val="20"/>
        </w:rPr>
      </w:pPr>
      <w:r w:rsidRPr="00926D24">
        <w:rPr>
          <w:rFonts w:cstheme="minorHAnsi"/>
          <w:color w:val="000000" w:themeColor="text1"/>
          <w:spacing w:val="-6"/>
          <w:sz w:val="20"/>
          <w:szCs w:val="20"/>
        </w:rPr>
        <w:t>Niniejszy Regulamin Rekrutacji wchodzi w życie z dniem jego podpisania.</w:t>
      </w:r>
    </w:p>
    <w:p w:rsidR="00A142E5" w:rsidRDefault="00A142E5" w:rsidP="00A142E5">
      <w:pPr>
        <w:suppressAutoHyphens/>
        <w:spacing w:after="0" w:line="216" w:lineRule="auto"/>
        <w:rPr>
          <w:rFonts w:cstheme="minorHAnsi"/>
          <w:b/>
          <w:i/>
          <w:color w:val="000000" w:themeColor="text1"/>
          <w:spacing w:val="-6"/>
          <w:sz w:val="19"/>
          <w:szCs w:val="19"/>
        </w:rPr>
      </w:pPr>
    </w:p>
    <w:p w:rsidR="00A142E5" w:rsidRDefault="00A142E5" w:rsidP="00A142E5">
      <w:pPr>
        <w:suppressAutoHyphens/>
        <w:spacing w:after="0" w:line="216" w:lineRule="auto"/>
        <w:rPr>
          <w:rFonts w:cstheme="minorHAnsi"/>
          <w:b/>
          <w:i/>
          <w:color w:val="000000" w:themeColor="text1"/>
          <w:spacing w:val="-6"/>
          <w:sz w:val="19"/>
          <w:szCs w:val="19"/>
        </w:rPr>
      </w:pPr>
    </w:p>
    <w:p w:rsidR="00A142E5" w:rsidRPr="00031D06" w:rsidRDefault="00A142E5" w:rsidP="00A142E5">
      <w:pPr>
        <w:suppressAutoHyphens/>
        <w:spacing w:after="0" w:line="216" w:lineRule="auto"/>
        <w:ind w:firstLine="284"/>
        <w:rPr>
          <w:rFonts w:cstheme="minorHAnsi"/>
          <w:i/>
          <w:color w:val="FF0000"/>
          <w:spacing w:val="-6"/>
          <w:sz w:val="19"/>
          <w:szCs w:val="19"/>
        </w:rPr>
      </w:pPr>
      <w:r w:rsidRPr="00830C32">
        <w:rPr>
          <w:rFonts w:cstheme="minorHAnsi"/>
          <w:b/>
          <w:i/>
          <w:spacing w:val="-6"/>
          <w:sz w:val="19"/>
          <w:szCs w:val="19"/>
        </w:rPr>
        <w:t xml:space="preserve">Stalowa Wola, </w:t>
      </w:r>
      <w:r w:rsidRPr="00031D06">
        <w:rPr>
          <w:rFonts w:cstheme="minorHAnsi"/>
          <w:b/>
          <w:i/>
          <w:spacing w:val="-6"/>
          <w:sz w:val="19"/>
          <w:szCs w:val="19"/>
        </w:rPr>
        <w:t>31.03.</w:t>
      </w:r>
      <w:r w:rsidRPr="00830C32">
        <w:rPr>
          <w:rFonts w:cstheme="minorHAnsi"/>
          <w:b/>
          <w:i/>
          <w:spacing w:val="-6"/>
          <w:sz w:val="19"/>
          <w:szCs w:val="19"/>
        </w:rPr>
        <w:t xml:space="preserve"> 2023 r.</w:t>
      </w:r>
    </w:p>
    <w:p w:rsidR="009C7B4B" w:rsidRDefault="00A142E5">
      <w:bookmarkStart w:id="0" w:name="_GoBack"/>
      <w:bookmarkEnd w:id="0"/>
    </w:p>
    <w:sectPr w:rsidR="009C7B4B" w:rsidSect="00E21C8E">
      <w:headerReference w:type="default" r:id="rId7"/>
      <w:pgSz w:w="11906" w:h="16838"/>
      <w:pgMar w:top="2410" w:right="566" w:bottom="568" w:left="567" w:header="708" w:footer="0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120" w:rsidRPr="00E21C8E" w:rsidRDefault="00A142E5">
    <w:pPr>
      <w:pStyle w:val="Nagwek"/>
      <w:rPr>
        <w:sz w:val="12"/>
        <w:szCs w:val="12"/>
      </w:rPr>
    </w:pPr>
    <w:r w:rsidRPr="00E21C8E">
      <w:rPr>
        <w:noProof/>
        <w:sz w:val="12"/>
        <w:szCs w:val="12"/>
        <w:lang w:eastAsia="pl-PL"/>
      </w:rPr>
      <w:drawing>
        <wp:anchor distT="0" distB="0" distL="114300" distR="114300" simplePos="0" relativeHeight="251659264" behindDoc="1" locked="0" layoutInCell="1" allowOverlap="1" wp14:anchorId="60F7F539" wp14:editId="23876DA4">
          <wp:simplePos x="0" y="0"/>
          <wp:positionH relativeFrom="column">
            <wp:posOffset>590550</wp:posOffset>
          </wp:positionH>
          <wp:positionV relativeFrom="paragraph">
            <wp:posOffset>-324485</wp:posOffset>
          </wp:positionV>
          <wp:extent cx="5759450" cy="1360170"/>
          <wp:effectExtent l="0" t="0" r="0" b="0"/>
          <wp:wrapTight wrapText="bothSides">
            <wp:wrapPolygon edited="0">
              <wp:start x="0" y="0"/>
              <wp:lineTo x="0" y="21176"/>
              <wp:lineTo x="21505" y="21176"/>
              <wp:lineTo x="21505" y="0"/>
              <wp:lineTo x="0" y="0"/>
            </wp:wrapPolygon>
          </wp:wrapTight>
          <wp:docPr id="13" name="Obraz 13" descr="C:\Users\asiwek\Desktop\Realizacja Rozwój Lokalny po wyborze\Promocja\różne wersje logotypów\Logo NOR 14.02.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asiwek\Desktop\Realizacja Rozwój Lokalny po wyborze\Promocja\różne wersje logotypów\Logo NOR 14.02.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37DD"/>
    <w:multiLevelType w:val="hybridMultilevel"/>
    <w:tmpl w:val="BF3CDB08"/>
    <w:lvl w:ilvl="0" w:tplc="450E8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162D1"/>
    <w:multiLevelType w:val="hybridMultilevel"/>
    <w:tmpl w:val="88D6FD9E"/>
    <w:lvl w:ilvl="0" w:tplc="FF0AF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3274FE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2874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B45BD"/>
    <w:multiLevelType w:val="hybridMultilevel"/>
    <w:tmpl w:val="A93A961C"/>
    <w:lvl w:ilvl="0" w:tplc="2C6443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5A2583"/>
    <w:multiLevelType w:val="hybridMultilevel"/>
    <w:tmpl w:val="1C207450"/>
    <w:lvl w:ilvl="0" w:tplc="03FE9F2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284193"/>
    <w:multiLevelType w:val="multilevel"/>
    <w:tmpl w:val="AFFA9D8A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Theme="minorHAnsi" w:eastAsiaTheme="minorHAnsi" w:hAnsiTheme="minorHAnsi" w:cstheme="minorHAnsi"/>
        <w:strike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5462DBF"/>
    <w:multiLevelType w:val="hybridMultilevel"/>
    <w:tmpl w:val="ADE4B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E0BF9"/>
    <w:multiLevelType w:val="hybridMultilevel"/>
    <w:tmpl w:val="5928B84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017467"/>
    <w:multiLevelType w:val="hybridMultilevel"/>
    <w:tmpl w:val="3CBE90E2"/>
    <w:lvl w:ilvl="0" w:tplc="806889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DE6A10"/>
    <w:multiLevelType w:val="hybridMultilevel"/>
    <w:tmpl w:val="4D06344A"/>
    <w:lvl w:ilvl="0" w:tplc="FF0AF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2874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4424DB"/>
    <w:multiLevelType w:val="hybridMultilevel"/>
    <w:tmpl w:val="01FEAC68"/>
    <w:lvl w:ilvl="0" w:tplc="ABB00ABC">
      <w:start w:val="1"/>
      <w:numFmt w:val="decimal"/>
      <w:lvlText w:val="%1)"/>
      <w:lvlJc w:val="left"/>
      <w:pPr>
        <w:ind w:left="1004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D4D5F"/>
    <w:multiLevelType w:val="hybridMultilevel"/>
    <w:tmpl w:val="E0523568"/>
    <w:lvl w:ilvl="0" w:tplc="59EE8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038EE"/>
    <w:multiLevelType w:val="hybridMultilevel"/>
    <w:tmpl w:val="701A2DA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80A4F9E"/>
    <w:multiLevelType w:val="multilevel"/>
    <w:tmpl w:val="488C83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4E861EA"/>
    <w:multiLevelType w:val="multilevel"/>
    <w:tmpl w:val="B02C0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7BE350E"/>
    <w:multiLevelType w:val="hybridMultilevel"/>
    <w:tmpl w:val="0A2EFD58"/>
    <w:lvl w:ilvl="0" w:tplc="A378E4CE">
      <w:start w:val="1"/>
      <w:numFmt w:val="decimal"/>
      <w:lvlText w:val="%1)"/>
      <w:lvlJc w:val="left"/>
      <w:pPr>
        <w:ind w:left="291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3E7813"/>
    <w:multiLevelType w:val="hybridMultilevel"/>
    <w:tmpl w:val="E7BE186C"/>
    <w:lvl w:ilvl="0" w:tplc="34A06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941617"/>
    <w:multiLevelType w:val="multilevel"/>
    <w:tmpl w:val="81F88E28"/>
    <w:lvl w:ilvl="0">
      <w:start w:val="7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Theme="minorHAnsi" w:eastAsia="Times New Roman" w:hAnsiTheme="minorHAnsi" w:cstheme="minorHAnsi" w:hint="default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5"/>
  </w:num>
  <w:num w:numId="5">
    <w:abstractNumId w:val="0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  <w:num w:numId="13">
    <w:abstractNumId w:val="16"/>
  </w:num>
  <w:num w:numId="14">
    <w:abstractNumId w:val="2"/>
  </w:num>
  <w:num w:numId="15">
    <w:abstractNumId w:val="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E5"/>
    <w:rsid w:val="00731EB9"/>
    <w:rsid w:val="00A142E5"/>
    <w:rsid w:val="00D2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9ED0E-2195-45EE-8785-27E80E3C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2E5"/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A142E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A142E5"/>
  </w:style>
  <w:style w:type="character" w:styleId="Hipercze">
    <w:name w:val="Hyperlink"/>
    <w:basedOn w:val="Domylnaczcionkaakapitu"/>
    <w:uiPriority w:val="99"/>
    <w:unhideWhenUsed/>
    <w:rsid w:val="00A14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odgorska@prz.edu.pl" TargetMode="External"/><Relationship Id="rId5" Type="http://schemas.openxmlformats.org/officeDocument/2006/relationships/hyperlink" Target="mailto:m.karwan@prz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2979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</cp:revision>
  <dcterms:created xsi:type="dcterms:W3CDTF">2023-03-31T09:01:00Z</dcterms:created>
  <dcterms:modified xsi:type="dcterms:W3CDTF">2023-03-31T09:01:00Z</dcterms:modified>
</cp:coreProperties>
</file>